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51BACFBE" w:rsidR="007555E4" w:rsidRDefault="00D97000">
      <w:pPr>
        <w:spacing w:line="360" w:lineRule="exact"/>
        <w:rPr>
          <w:color w:val="auto"/>
        </w:rPr>
      </w:pPr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73C2FE82">
            <wp:simplePos x="0" y="0"/>
            <wp:positionH relativeFrom="page">
              <wp:posOffset>3819525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4A0EC3" w14:textId="77777777" w:rsidR="004C407C" w:rsidRDefault="004C407C" w:rsidP="004C407C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Obec Oľdza</w:t>
      </w:r>
    </w:p>
    <w:p w14:paraId="254C04E5" w14:textId="77777777" w:rsidR="005F1CA8" w:rsidRDefault="005F1CA8" w:rsidP="005F1CA8">
      <w:pPr>
        <w:framePr w:w="4258" w:h="1181" w:wrap="none" w:vAnchor="page" w:hAnchor="page" w:x="1231" w:y="1711"/>
      </w:pPr>
      <w:bookmarkStart w:id="0" w:name="_GoBack"/>
      <w:bookmarkEnd w:id="0"/>
    </w:p>
    <w:p w14:paraId="706492AA" w14:textId="5344F567" w:rsidR="005F1CA8" w:rsidRPr="005F1CA8" w:rsidRDefault="005F1CA8" w:rsidP="005F1CA8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5F1CA8">
        <w:rPr>
          <w:rFonts w:ascii="Times New Roman" w:hAnsi="Times New Roman" w:cs="Times New Roman"/>
          <w:b/>
        </w:rPr>
        <w:t xml:space="preserve">Stavebný úrad 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2BF016F5" w14:textId="77777777" w:rsidR="00377FF8" w:rsidRDefault="0094102C" w:rsidP="0094102C">
      <w:pPr>
        <w:pStyle w:val="Nzovtabuky0"/>
        <w:shd w:val="clear" w:color="auto" w:fill="auto"/>
        <w:rPr>
          <w:b w:val="0"/>
          <w:bCs w:val="0"/>
          <w:color w:val="000000"/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</w:p>
    <w:p w14:paraId="7C460013" w14:textId="77777777" w:rsidR="00377FF8" w:rsidRDefault="00377FF8" w:rsidP="0094102C">
      <w:pPr>
        <w:pStyle w:val="Nzovtabuky0"/>
        <w:shd w:val="clear" w:color="auto" w:fill="auto"/>
        <w:rPr>
          <w:b w:val="0"/>
          <w:bCs w:val="0"/>
          <w:color w:val="000000"/>
          <w:sz w:val="16"/>
          <w:szCs w:val="16"/>
          <w:lang w:bidi="sk-SK"/>
        </w:rPr>
      </w:pPr>
    </w:p>
    <w:p w14:paraId="5850E25E" w14:textId="34AD6D47" w:rsidR="0094102C" w:rsidRPr="00A27185" w:rsidRDefault="0094102C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01BE6A26" w14:textId="6292CEA2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p w14:paraId="21EFB56F" w14:textId="74FF7B5C" w:rsidR="001474F9" w:rsidRDefault="001474F9" w:rsidP="0088227C">
      <w:pPr>
        <w:pStyle w:val="Zhlavie10"/>
        <w:keepNext/>
        <w:keepLines/>
        <w:shd w:val="clear" w:color="auto" w:fill="auto"/>
        <w:spacing w:after="52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82C7FD2" wp14:editId="735CE65E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942975" cy="266700"/>
                <wp:effectExtent l="0" t="0" r="9525" b="0"/>
                <wp:wrapSquare wrapText="bothSides"/>
                <wp:docPr id="79534756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01A8D" w14:textId="0965D92F" w:rsidR="001474F9" w:rsidRPr="009B03F8" w:rsidRDefault="001474F9" w:rsidP="001474F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2C7FD2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13.3pt;width:74.25pt;height:21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" stroked="f">
                <v:textbox>
                  <w:txbxContent>
                    <w:p w14:paraId="04101A8D" w14:textId="0965D92F" w:rsidR="001474F9" w:rsidRPr="009B03F8" w:rsidRDefault="001474F9" w:rsidP="001474F9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1E0574" w14:textId="7AC93EFC" w:rsidR="007555E4" w:rsidRDefault="0088227C" w:rsidP="0088227C">
      <w:pPr>
        <w:pStyle w:val="Zhlavie10"/>
        <w:keepNext/>
        <w:keepLines/>
        <w:shd w:val="clear" w:color="auto" w:fill="auto"/>
        <w:spacing w:after="520"/>
        <w:jc w:val="left"/>
      </w:pPr>
      <w:r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Vec: </w:t>
      </w:r>
      <w:r w:rsidRPr="0088227C"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  <w:t>Podanie podľa odseku 15 vyhlášky</w:t>
      </w:r>
      <w:r w:rsidR="005F1CA8"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F1CA8">
        <w:rPr>
          <w:rStyle w:val="In"/>
          <w:rFonts w:cs="Microsoft Sans Serif"/>
          <w:b/>
          <w:bCs/>
        </w:rPr>
        <w:t xml:space="preserve">- </w:t>
      </w:r>
      <w:r w:rsidR="005F1CA8"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</w:p>
    <w:p w14:paraId="5FC3EE1C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5"/>
        <w:gridCol w:w="2021"/>
        <w:gridCol w:w="3936"/>
      </w:tblGrid>
      <w:tr w:rsidR="00EE77AB" w14:paraId="614AA1FE" w14:textId="77777777">
        <w:trPr>
          <w:trHeight w:hRule="exact" w:val="538"/>
          <w:jc w:val="center"/>
        </w:trPr>
        <w:tc>
          <w:tcPr>
            <w:tcW w:w="88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A928022" w14:textId="77777777" w:rsidR="007555E4" w:rsidRDefault="007555E4">
            <w:pPr>
              <w:pStyle w:val="In0"/>
              <w:shd w:val="clear" w:color="auto" w:fill="auto"/>
              <w:jc w:val="center"/>
            </w:pPr>
            <w:bookmarkStart w:id="1" w:name="_Hlk195090380"/>
            <w:r>
              <w:rPr>
                <w:rStyle w:val="In"/>
                <w:b/>
                <w:bCs/>
                <w:color w:val="000000"/>
              </w:rPr>
              <w:t>Podanie podľa odseku 15 vyhlášky</w:t>
            </w:r>
            <w:bookmarkEnd w:id="1"/>
          </w:p>
        </w:tc>
      </w:tr>
      <w:tr w:rsidR="00EE77AB" w:rsidRPr="0088227C" w14:paraId="76B109CF" w14:textId="77777777">
        <w:trPr>
          <w:trHeight w:hRule="exact" w:val="278"/>
          <w:jc w:val="center"/>
        </w:trPr>
        <w:tc>
          <w:tcPr>
            <w:tcW w:w="88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AA42876" w14:textId="77777777" w:rsidR="007555E4" w:rsidRPr="0088227C" w:rsidRDefault="007555E4" w:rsidP="0088227C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>
              <w:rPr>
                <w:rStyle w:val="In"/>
                <w:b/>
                <w:bCs/>
                <w:color w:val="000000"/>
              </w:rPr>
              <w:t>ČASŤ A - Typ podania a príslušnosť správneho orgánu</w:t>
            </w:r>
          </w:p>
        </w:tc>
      </w:tr>
      <w:tr w:rsidR="00EE77AB" w14:paraId="287B3ECE" w14:textId="77777777">
        <w:trPr>
          <w:trHeight w:hRule="exact" w:val="274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0D24D5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ID dokumentu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EED3E33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0E77E43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Číselný kód dokumentu</w:t>
            </w:r>
          </w:p>
        </w:tc>
      </w:tr>
      <w:tr w:rsidR="00EE77AB" w14:paraId="61A40C57" w14:textId="77777777" w:rsidTr="0088227C">
        <w:trPr>
          <w:trHeight w:hRule="exact" w:val="475"/>
          <w:jc w:val="center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B2529BC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žiadosti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BBED8A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žiadosti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38ADF43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6D8BB424" w14:textId="77777777" w:rsidTr="0088227C">
        <w:trPr>
          <w:trHeight w:hRule="exact" w:val="706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7A613C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12FC3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1C2142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Námietka stavebníka proti obsahu záväzného stanoviska dotknutého orgánu podľa § 21 ods. 13 Stavebného zákona</w:t>
            </w:r>
          </w:p>
        </w:tc>
      </w:tr>
      <w:tr w:rsidR="00EE77AB" w14:paraId="7CD5E0DF" w14:textId="77777777" w:rsidTr="0088227C">
        <w:trPr>
          <w:trHeight w:hRule="exact" w:val="941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8ACE14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1098A1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B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5ABC1747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Námietka stavebníka proti obsahu záväzného stanoviska dotknutého orgánu územného plánovania podľa § 21 ods. 14 Stavebného zákona</w:t>
            </w:r>
          </w:p>
        </w:tc>
      </w:tr>
      <w:tr w:rsidR="00EE77AB" w14:paraId="036FE38D" w14:textId="77777777" w:rsidTr="0088227C">
        <w:trPr>
          <w:trHeight w:hRule="exact" w:val="274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420C24C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ABE0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C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7E97D11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Oznámenie</w:t>
            </w:r>
          </w:p>
        </w:tc>
      </w:tr>
      <w:tr w:rsidR="00EE77AB" w14:paraId="45904FF0" w14:textId="77777777" w:rsidTr="0088227C">
        <w:trPr>
          <w:trHeight w:hRule="exact" w:val="710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6793AB0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D610F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19113E5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Odvolanie účastníka konania (iného ako stavebník) proti rozhodnutiu o stavebnom zámere</w:t>
            </w:r>
          </w:p>
        </w:tc>
      </w:tr>
      <w:tr w:rsidR="00EE77AB" w14:paraId="3E3F8D74" w14:textId="77777777" w:rsidTr="0088227C">
        <w:trPr>
          <w:trHeight w:hRule="exact" w:val="706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5791F6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877A2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E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2666510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Odvolanie proti rozhodnutiu o nariadení vypratania stavby podľa § 77 ods. 4 Stavebného zákona</w:t>
            </w:r>
          </w:p>
        </w:tc>
      </w:tr>
      <w:tr w:rsidR="00EE77AB" w14:paraId="4ABFCEC0" w14:textId="77777777" w:rsidTr="0088227C">
        <w:trPr>
          <w:trHeight w:hRule="exact" w:val="706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722640C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64F01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F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545B39A8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Podnet na preskúmanie postupu správneho orgánu pri vrátení ohlásenia podľa § 63 ods. 8 Stavebného zákona</w:t>
            </w:r>
          </w:p>
        </w:tc>
      </w:tr>
      <w:tr w:rsidR="00EE77AB" w14:paraId="252769BF" w14:textId="77777777" w:rsidTr="0088227C">
        <w:trPr>
          <w:trHeight w:hRule="exact" w:val="706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B6B8B18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C3EE6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G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229E120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Podnet na preskúmanie postupu správneho orgánu pri vrátení žiadosti o overenie projektu stavby podľa § 65 ods. 4 Stavebného zákona</w:t>
            </w:r>
          </w:p>
        </w:tc>
      </w:tr>
      <w:tr w:rsidR="00EE77AB" w14:paraId="04202899" w14:textId="77777777" w:rsidTr="0088227C">
        <w:trPr>
          <w:trHeight w:hRule="exact" w:val="274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41082E0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79B7F2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H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092A066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 xml:space="preserve">Podnet na </w:t>
            </w:r>
            <w:proofErr w:type="spellStart"/>
            <w:r>
              <w:rPr>
                <w:rStyle w:val="In"/>
                <w:color w:val="000000"/>
              </w:rPr>
              <w:t>mimoodvolacie</w:t>
            </w:r>
            <w:proofErr w:type="spellEnd"/>
            <w:r>
              <w:rPr>
                <w:rStyle w:val="In"/>
                <w:color w:val="000000"/>
              </w:rPr>
              <w:t xml:space="preserve"> konanie</w:t>
            </w:r>
          </w:p>
        </w:tc>
      </w:tr>
      <w:tr w:rsidR="00EE77AB" w14:paraId="2A2DC424" w14:textId="77777777" w:rsidTr="0088227C">
        <w:trPr>
          <w:trHeight w:hRule="exact" w:val="547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0C22A41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DBF40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82E7AE6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Oznámenie o odstránení dočasnej stavby podľa § 45 ods. 2 písm. i) Stavebného zákona</w:t>
            </w:r>
          </w:p>
        </w:tc>
      </w:tr>
      <w:tr w:rsidR="00EE77AB" w14:paraId="5403FB68" w14:textId="77777777" w:rsidTr="0088227C">
        <w:trPr>
          <w:trHeight w:hRule="exact" w:val="274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CA52D9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92A6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J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A3C3D2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Oznámenie o doplnení podania</w:t>
            </w:r>
          </w:p>
        </w:tc>
      </w:tr>
      <w:tr w:rsidR="00EE77AB" w14:paraId="164D0499" w14:textId="77777777" w:rsidTr="0088227C">
        <w:trPr>
          <w:trHeight w:hRule="exact" w:val="941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D09BA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Príslušnosť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EF109B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Správny orgán alebo dotknutý orgán alebo dotknutá právnická osoba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5CEF16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1D131DF3" w14:textId="77777777">
        <w:trPr>
          <w:trHeight w:hRule="exact" w:val="274"/>
          <w:jc w:val="center"/>
        </w:trPr>
        <w:tc>
          <w:tcPr>
            <w:tcW w:w="88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3B620C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b/>
                <w:bCs/>
                <w:color w:val="000000"/>
              </w:rPr>
              <w:t>ČASŤ B - Identifikačné údaje žiadateľa</w:t>
            </w:r>
          </w:p>
        </w:tc>
      </w:tr>
      <w:tr w:rsidR="00EE77AB" w14:paraId="61E748C2" w14:textId="77777777">
        <w:trPr>
          <w:trHeight w:hRule="exact" w:val="706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170AF9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lastRenderedPageBreak/>
              <w:t>Žiadateľ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B0D3C86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D7C683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147DE220" w14:textId="77777777">
        <w:trPr>
          <w:trHeight w:hRule="exact" w:val="278"/>
          <w:jc w:val="center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0DF2B06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C8231E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Počet príloh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9C1A257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7AF31E31" w14:textId="77777777">
        <w:trPr>
          <w:trHeight w:hRule="exact" w:val="869"/>
          <w:jc w:val="center"/>
        </w:trPr>
        <w:tc>
          <w:tcPr>
            <w:tcW w:w="28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C58A0E5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F213EAB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prílohy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6DF8EB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5F07F86B" w14:textId="77777777">
        <w:trPr>
          <w:trHeight w:hRule="exact" w:val="283"/>
          <w:jc w:val="center"/>
        </w:trPr>
        <w:tc>
          <w:tcPr>
            <w:tcW w:w="8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DA414C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b/>
                <w:bCs/>
                <w:color w:val="000000"/>
              </w:rPr>
              <w:t>ČASŤ C - Základné údaje o stavbe alebo súbore stavieb</w:t>
            </w:r>
          </w:p>
        </w:tc>
      </w:tr>
      <w:tr w:rsidR="00EE77AB" w14:paraId="09D26F30" w14:textId="77777777">
        <w:trPr>
          <w:trHeight w:hRule="exact" w:val="542"/>
          <w:jc w:val="center"/>
        </w:trPr>
        <w:tc>
          <w:tcPr>
            <w:tcW w:w="2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D20BB8" w14:textId="77777777" w:rsidR="007555E4" w:rsidRDefault="007555E4">
            <w:pPr>
              <w:pStyle w:val="In0"/>
              <w:shd w:val="clear" w:color="auto" w:fill="auto"/>
            </w:pPr>
            <w:r>
              <w:br w:type="page"/>
            </w:r>
            <w:r>
              <w:rPr>
                <w:rStyle w:val="In"/>
                <w:color w:val="000000"/>
              </w:rPr>
              <w:t>Základné údaje o stavbe alebo súbore stavieb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186C6F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ID stavby</w:t>
            </w:r>
          </w:p>
        </w:tc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04A8F3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45BA8E15" w14:textId="77777777">
        <w:trPr>
          <w:trHeight w:hRule="exact" w:val="274"/>
          <w:jc w:val="center"/>
        </w:trPr>
        <w:tc>
          <w:tcPr>
            <w:tcW w:w="2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900301E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742EB21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Názov stavby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D4330F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78D7B998" w14:textId="77777777">
        <w:trPr>
          <w:trHeight w:hRule="exact" w:val="475"/>
          <w:jc w:val="center"/>
        </w:trPr>
        <w:tc>
          <w:tcPr>
            <w:tcW w:w="2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0E99C5D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D20625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E6A8E09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7E220736" w14:textId="77777777">
        <w:trPr>
          <w:trHeight w:hRule="exact" w:val="936"/>
          <w:jc w:val="center"/>
        </w:trPr>
        <w:tc>
          <w:tcPr>
            <w:tcW w:w="2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F8039E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3AF809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EE40F0C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7FF43180" w14:textId="77777777">
        <w:trPr>
          <w:trHeight w:hRule="exact" w:val="547"/>
          <w:jc w:val="center"/>
        </w:trPr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A7BAA3C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Identifikácia predchádzajúcich dokumentov k stavbe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3EB74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Záväzné stanovisko dotknutého orgánu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20B20C1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114B36EE" w14:textId="77777777">
        <w:trPr>
          <w:trHeight w:hRule="exact" w:val="542"/>
          <w:jc w:val="center"/>
        </w:trPr>
        <w:tc>
          <w:tcPr>
            <w:tcW w:w="28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1BEDD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804912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Záväzné vyjadrenie právnickej osoby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7FE399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118B97F9" w14:textId="77777777">
        <w:trPr>
          <w:trHeight w:hRule="exact" w:val="1402"/>
          <w:jc w:val="center"/>
        </w:trPr>
        <w:tc>
          <w:tcPr>
            <w:tcW w:w="28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8713D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210EE9C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Iné povolenie správneho orgánu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E9E7F6F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0E4A6291" w14:textId="77777777">
        <w:trPr>
          <w:trHeight w:hRule="exact" w:val="1435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51EC5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Predmet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8E4D158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Text žiadosti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4013F5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0DE92140" w14:textId="77777777">
        <w:trPr>
          <w:trHeight w:hRule="exact" w:val="298"/>
          <w:jc w:val="center"/>
        </w:trPr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B40FD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Príloha k časti C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D1A48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Počet príloh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A1593D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0B0774B0" w14:textId="77777777">
        <w:trPr>
          <w:trHeight w:hRule="exact" w:val="293"/>
          <w:jc w:val="center"/>
        </w:trPr>
        <w:tc>
          <w:tcPr>
            <w:tcW w:w="28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AD4E8B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AAB107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prílohy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A3D3F7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7C39BCAF" w14:textId="77777777">
        <w:trPr>
          <w:trHeight w:hRule="exact" w:val="278"/>
          <w:jc w:val="center"/>
        </w:trPr>
        <w:tc>
          <w:tcPr>
            <w:tcW w:w="88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8144221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b/>
                <w:bCs/>
                <w:color w:val="000000"/>
              </w:rPr>
              <w:t>ČASŤ G - Vyhlásenie oznamovateľa a dátum podania</w:t>
            </w:r>
          </w:p>
        </w:tc>
      </w:tr>
      <w:tr w:rsidR="00EE77AB" w14:paraId="25F079C3" w14:textId="77777777">
        <w:trPr>
          <w:trHeight w:hRule="exact" w:val="542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E087777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Vyhlásenie oznamovateľa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5DBEDAB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398001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23B98B6B" w14:textId="77777777">
        <w:trPr>
          <w:trHeight w:hRule="exact" w:val="475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57BE7B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D74071B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Dátum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7416B2D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68A262CA" w14:textId="77777777">
        <w:trPr>
          <w:trHeight w:hRule="exact" w:val="490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20265B4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Podpis oznamovateľa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A881FE8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D102D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</w:tbl>
    <w:p w14:paraId="38B4D46C" w14:textId="77777777" w:rsidR="007555E4" w:rsidRDefault="007555E4"/>
    <w:sectPr w:rsidR="007555E4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377FF8"/>
    <w:rsid w:val="003A4E7B"/>
    <w:rsid w:val="003B03C1"/>
    <w:rsid w:val="003C19E4"/>
    <w:rsid w:val="00432415"/>
    <w:rsid w:val="00465AE0"/>
    <w:rsid w:val="004C407C"/>
    <w:rsid w:val="00514A6A"/>
    <w:rsid w:val="00594DFE"/>
    <w:rsid w:val="005B007A"/>
    <w:rsid w:val="005C4CB7"/>
    <w:rsid w:val="005D6C62"/>
    <w:rsid w:val="005F1CA8"/>
    <w:rsid w:val="00620729"/>
    <w:rsid w:val="00632E31"/>
    <w:rsid w:val="00663C5C"/>
    <w:rsid w:val="006B308E"/>
    <w:rsid w:val="006E1A96"/>
    <w:rsid w:val="006F1CC2"/>
    <w:rsid w:val="007555E4"/>
    <w:rsid w:val="00831F19"/>
    <w:rsid w:val="0088227C"/>
    <w:rsid w:val="008D04C6"/>
    <w:rsid w:val="00923675"/>
    <w:rsid w:val="0094102C"/>
    <w:rsid w:val="009443B3"/>
    <w:rsid w:val="0095236A"/>
    <w:rsid w:val="009B03F8"/>
    <w:rsid w:val="00A028DD"/>
    <w:rsid w:val="00A27185"/>
    <w:rsid w:val="00A377DF"/>
    <w:rsid w:val="00AD6D8A"/>
    <w:rsid w:val="00B45D95"/>
    <w:rsid w:val="00B8706A"/>
    <w:rsid w:val="00C45EA5"/>
    <w:rsid w:val="00D52BA8"/>
    <w:rsid w:val="00D97000"/>
    <w:rsid w:val="00DB0ADE"/>
    <w:rsid w:val="00DD7690"/>
    <w:rsid w:val="00ED059A"/>
    <w:rsid w:val="00EE77AB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4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8</cp:revision>
  <cp:lastPrinted>2025-04-24T06:50:00Z</cp:lastPrinted>
  <dcterms:created xsi:type="dcterms:W3CDTF">2025-04-24T08:02:00Z</dcterms:created>
  <dcterms:modified xsi:type="dcterms:W3CDTF">2025-05-24T14:26:00Z</dcterms:modified>
</cp:coreProperties>
</file>