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3109E" w14:textId="77777777" w:rsidR="002D24EF" w:rsidRDefault="002D24EF" w:rsidP="002D24EF">
      <w:pPr>
        <w:pStyle w:val="Nadpis1"/>
        <w:framePr w:w="4258" w:h="1181" w:wrap="none" w:vAnchor="page" w:hAnchor="page" w:x="1231" w:y="1098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B16253" w14:textId="77777777" w:rsidR="002D24EF" w:rsidRDefault="002D24EF" w:rsidP="002D24EF">
      <w:pPr>
        <w:pStyle w:val="Nadpis1"/>
        <w:framePr w:w="4258" w:h="1181" w:wrap="none" w:vAnchor="page" w:hAnchor="page" w:x="1231" w:y="1098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BA65AB" w14:textId="105D1CEF" w:rsidR="00586E61" w:rsidRDefault="00586E61" w:rsidP="00586E61">
      <w:pPr>
        <w:pStyle w:val="Nadpis1"/>
        <w:framePr w:w="4258" w:h="1181" w:wrap="none" w:vAnchor="page" w:hAnchor="page" w:x="1231" w:y="17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</w:t>
      </w:r>
      <w:r w:rsidR="00C5406E">
        <w:rPr>
          <w:rFonts w:ascii="Times New Roman" w:hAnsi="Times New Roman" w:cs="Times New Roman"/>
          <w:sz w:val="28"/>
          <w:szCs w:val="28"/>
        </w:rPr>
        <w:t>Oľdza</w:t>
      </w:r>
      <w:bookmarkStart w:id="0" w:name="_GoBack"/>
      <w:bookmarkEnd w:id="0"/>
    </w:p>
    <w:p w14:paraId="5BDB5CB6" w14:textId="77777777" w:rsidR="00586E61" w:rsidRDefault="00586E61" w:rsidP="00586E61">
      <w:pPr>
        <w:framePr w:w="4258" w:h="1181" w:wrap="none" w:vAnchor="page" w:hAnchor="page" w:x="1231" w:y="1711"/>
      </w:pPr>
    </w:p>
    <w:p w14:paraId="09809B3F" w14:textId="77777777" w:rsidR="00586E61" w:rsidRDefault="00586E61" w:rsidP="00586E61">
      <w:pPr>
        <w:framePr w:w="4258" w:h="1181" w:wrap="none" w:vAnchor="page" w:hAnchor="page" w:x="1231" w:y="17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Stavebný úrad</w:t>
      </w:r>
    </w:p>
    <w:p w14:paraId="5A08010F" w14:textId="2C22DE2F" w:rsidR="007555E4" w:rsidRDefault="00D97000">
      <w:pPr>
        <w:spacing w:line="360" w:lineRule="exact"/>
        <w:rPr>
          <w:color w:val="auto"/>
        </w:rPr>
      </w:pPr>
      <w:r>
        <w:rPr>
          <w:noProof/>
        </w:rPr>
        <w:drawing>
          <wp:anchor distT="0" distB="511810" distL="24130" distR="0" simplePos="0" relativeHeight="251661312" behindDoc="1" locked="0" layoutInCell="1" allowOverlap="1" wp14:anchorId="11A6ED1E" wp14:editId="317078E0">
            <wp:simplePos x="0" y="0"/>
            <wp:positionH relativeFrom="page">
              <wp:posOffset>3999139</wp:posOffset>
            </wp:positionH>
            <wp:positionV relativeFrom="paragraph">
              <wp:posOffset>24765</wp:posOffset>
            </wp:positionV>
            <wp:extent cx="2816225" cy="1444625"/>
            <wp:effectExtent l="0" t="0" r="3175" b="3175"/>
            <wp:wrapNone/>
            <wp:docPr id="119865777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281622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D7E3C" w14:textId="16819C55" w:rsidR="00432415" w:rsidRDefault="00432415">
      <w:pPr>
        <w:spacing w:line="1" w:lineRule="exact"/>
        <w:rPr>
          <w:color w:val="auto"/>
        </w:rPr>
        <w:sectPr w:rsidR="00432415">
          <w:pgSz w:w="11900" w:h="16840"/>
          <w:pgMar w:top="846" w:right="1088" w:bottom="2062" w:left="1078" w:header="418" w:footer="1634" w:gutter="0"/>
          <w:pgNumType w:start="1"/>
          <w:cols w:space="720"/>
          <w:noEndnote/>
          <w:docGrid w:linePitch="360"/>
        </w:sectPr>
      </w:pPr>
    </w:p>
    <w:p w14:paraId="068078DA" w14:textId="2C1EACD6" w:rsidR="007555E4" w:rsidRDefault="007555E4">
      <w:pPr>
        <w:spacing w:before="29" w:after="29" w:line="240" w:lineRule="exact"/>
        <w:rPr>
          <w:color w:val="auto"/>
          <w:sz w:val="19"/>
          <w:szCs w:val="19"/>
        </w:rPr>
      </w:pPr>
    </w:p>
    <w:p w14:paraId="09A8E764" w14:textId="4CC6265E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FC19EEA" w14:textId="6D8E7BBA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31FA316A" w14:textId="09BBCAB2" w:rsidR="00432415" w:rsidRDefault="00432415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6468CC1" w14:textId="23532E11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0687EABF" w14:textId="1E60AA02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274543A1" w14:textId="0CA5F15D" w:rsidR="00D52BA8" w:rsidRDefault="00D52BA8" w:rsidP="00D52BA8">
      <w:pPr>
        <w:pStyle w:val="Zhlavie10"/>
        <w:keepNext/>
        <w:keepLines/>
        <w:shd w:val="clear" w:color="auto" w:fill="auto"/>
        <w:spacing w:after="0"/>
        <w:jc w:val="center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4051B4" w14:textId="760ABA5E" w:rsidR="00D52BA8" w:rsidRDefault="00D52BA8" w:rsidP="00D52BA8">
      <w:pPr>
        <w:pStyle w:val="Zkladntext20"/>
        <w:shd w:val="clear" w:color="auto" w:fill="auto"/>
        <w:spacing w:after="0"/>
        <w:ind w:left="0" w:firstLine="720"/>
        <w:rPr>
          <w:color w:val="000000"/>
          <w:lang w:bidi="sk-SK"/>
        </w:rPr>
      </w:pP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</w:r>
      <w:r>
        <w:rPr>
          <w:color w:val="000000"/>
          <w:lang w:bidi="sk-SK"/>
        </w:rPr>
        <w:tab/>
        <w:t xml:space="preserve">       </w:t>
      </w:r>
    </w:p>
    <w:p w14:paraId="78D9DA9D" w14:textId="2C994021" w:rsidR="00D97000" w:rsidRDefault="003A769C" w:rsidP="001B5298">
      <w:pPr>
        <w:pStyle w:val="Nzovobrzka0"/>
        <w:framePr w:w="4756" w:h="451" w:wrap="none" w:vAnchor="page" w:hAnchor="page" w:x="6016" w:y="3481"/>
        <w:shd w:val="clear" w:color="auto" w:fill="auto"/>
      </w:pPr>
      <w:r>
        <w:rPr>
          <w:color w:val="000000"/>
          <w:lang w:bidi="sk-SK"/>
        </w:rPr>
        <w:t xml:space="preserve">         </w:t>
      </w:r>
      <w:r w:rsidR="00D97000">
        <w:rPr>
          <w:color w:val="000000"/>
          <w:lang w:bidi="sk-SK"/>
        </w:rPr>
        <w:t>miesto pre p</w:t>
      </w:r>
      <w:r w:rsidR="001B5298">
        <w:rPr>
          <w:color w:val="000000"/>
          <w:lang w:bidi="sk-SK"/>
        </w:rPr>
        <w:t>rezentačnú</w:t>
      </w:r>
      <w:r w:rsidR="00D97000">
        <w:rPr>
          <w:color w:val="000000"/>
          <w:lang w:bidi="sk-SK"/>
        </w:rPr>
        <w:t xml:space="preserve"> pečiatku </w:t>
      </w:r>
    </w:p>
    <w:p w14:paraId="698B348A" w14:textId="7D0FFF8A" w:rsidR="00D52BA8" w:rsidRDefault="00D52BA8" w:rsidP="00D52BA8">
      <w:pPr>
        <w:pStyle w:val="Zkladntext20"/>
        <w:shd w:val="clear" w:color="auto" w:fill="auto"/>
        <w:spacing w:after="0"/>
        <w:ind w:left="3600" w:firstLine="720"/>
        <w:rPr>
          <w:color w:val="000000"/>
          <w:lang w:bidi="sk-SK"/>
        </w:rPr>
      </w:pPr>
      <w:r>
        <w:rPr>
          <w:color w:val="000000"/>
          <w:lang w:bidi="sk-SK"/>
        </w:rPr>
        <w:t xml:space="preserve">       </w:t>
      </w:r>
    </w:p>
    <w:p w14:paraId="1C6B7D48" w14:textId="095E2DCE" w:rsidR="00D52BA8" w:rsidRDefault="009B03F8" w:rsidP="00D52BA8">
      <w:pPr>
        <w:pStyle w:val="Zkladntext20"/>
        <w:shd w:val="clear" w:color="auto" w:fill="auto"/>
        <w:spacing w:after="0"/>
        <w:ind w:left="2880" w:firstLine="720"/>
        <w:rPr>
          <w:rStyle w:val="Zhlavie1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0AD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2E8983" wp14:editId="76975147">
                <wp:simplePos x="0" y="0"/>
                <wp:positionH relativeFrom="column">
                  <wp:posOffset>-81280</wp:posOffset>
                </wp:positionH>
                <wp:positionV relativeFrom="paragraph">
                  <wp:posOffset>81280</wp:posOffset>
                </wp:positionV>
                <wp:extent cx="933450" cy="2667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4F26E" w14:textId="712D2C12" w:rsidR="00DB0ADE" w:rsidRPr="009B03F8" w:rsidRDefault="00DB0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B03F8">
                              <w:rPr>
                                <w:sz w:val="22"/>
                                <w:szCs w:val="22"/>
                              </w:rPr>
                              <w:t>Príloha č.1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2E89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6.4pt;margin-top:6.4pt;width:73.5pt;height:21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" stroked="f">
                <v:textbox>
                  <w:txbxContent>
                    <w:p w14:paraId="36E4F26E" w14:textId="712D2C12" w:rsidR="00DB0ADE" w:rsidRPr="009B03F8" w:rsidRDefault="00DB0ADE">
                      <w:pPr>
                        <w:rPr>
                          <w:sz w:val="22"/>
                          <w:szCs w:val="22"/>
                        </w:rPr>
                      </w:pPr>
                      <w:r w:rsidRPr="009B03F8">
                        <w:rPr>
                          <w:sz w:val="22"/>
                          <w:szCs w:val="22"/>
                        </w:rPr>
                        <w:t>Príloha č.1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2BA8">
        <w:rPr>
          <w:color w:val="000000"/>
          <w:lang w:bidi="sk-SK"/>
        </w:rPr>
        <w:tab/>
      </w:r>
    </w:p>
    <w:p w14:paraId="62B20341" w14:textId="0D4E0635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6233B51F" w14:textId="14B1F507" w:rsidR="00D52BA8" w:rsidRDefault="00D52BA8">
      <w:pPr>
        <w:spacing w:before="29" w:after="29" w:line="24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14:paraId="74B83E4D" w14:textId="67B6927A" w:rsidR="00D52BA8" w:rsidRPr="00D52BA8" w:rsidRDefault="00432415" w:rsidP="00D52BA8">
      <w:pPr>
        <w:spacing w:before="29" w:after="29" w:line="240" w:lineRule="exact"/>
        <w:ind w:left="720" w:hanging="720"/>
        <w:rPr>
          <w:rFonts w:ascii="Times New Roman" w:hAnsi="Times New Roman" w:cs="Times New Roman"/>
          <w:color w:val="auto"/>
        </w:rPr>
      </w:pPr>
      <w:r w:rsidRPr="00432415">
        <w:rPr>
          <w:rFonts w:ascii="Times New Roman" w:hAnsi="Times New Roman" w:cs="Times New Roman"/>
          <w:color w:val="auto"/>
          <w:sz w:val="28"/>
          <w:szCs w:val="28"/>
        </w:rPr>
        <w:t>Vec</w:t>
      </w:r>
      <w:r w:rsidR="00D52BA8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D52BA8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52BA8" w:rsidRPr="00D52BA8">
        <w:rPr>
          <w:rStyle w:val="In"/>
          <w:b/>
          <w:bCs/>
          <w:sz w:val="24"/>
          <w:szCs w:val="24"/>
        </w:rPr>
        <w:t>Žiadosť o vydanie záväzného stanoviska dotknutého orgánu podľa § 21 Stavebného zákona alebo</w:t>
      </w:r>
      <w:r w:rsidR="00D52BA8">
        <w:rPr>
          <w:rStyle w:val="In"/>
          <w:b/>
          <w:bCs/>
          <w:sz w:val="24"/>
          <w:szCs w:val="24"/>
        </w:rPr>
        <w:t xml:space="preserve"> </w:t>
      </w:r>
      <w:r w:rsidR="00D52BA8" w:rsidRPr="00D52BA8">
        <w:rPr>
          <w:rStyle w:val="In"/>
          <w:b/>
          <w:bCs/>
          <w:sz w:val="24"/>
          <w:szCs w:val="24"/>
        </w:rPr>
        <w:t>záväzného vyjadrenia dotknutej právnickej osoby podľa § 22 Stavebného zákona</w:t>
      </w:r>
      <w:r w:rsidR="00293889">
        <w:rPr>
          <w:rStyle w:val="In"/>
          <w:b/>
          <w:bCs/>
          <w:sz w:val="24"/>
          <w:szCs w:val="24"/>
        </w:rPr>
        <w:t xml:space="preserve">  - </w:t>
      </w:r>
      <w:r w:rsidR="00293889" w:rsidRPr="00293889">
        <w:rPr>
          <w:rStyle w:val="In"/>
          <w:b/>
          <w:bCs/>
          <w:i/>
          <w:color w:val="FF0000"/>
          <w:sz w:val="18"/>
          <w:szCs w:val="18"/>
        </w:rPr>
        <w:t xml:space="preserve">výšku riadku je možno </w:t>
      </w:r>
      <w:r w:rsidR="001910A6">
        <w:rPr>
          <w:rStyle w:val="In"/>
          <w:b/>
          <w:bCs/>
          <w:i/>
          <w:color w:val="FF0000"/>
          <w:sz w:val="18"/>
          <w:szCs w:val="18"/>
        </w:rPr>
        <w:t xml:space="preserve">(nutné) </w:t>
      </w:r>
      <w:r w:rsidR="00293889" w:rsidRPr="00293889">
        <w:rPr>
          <w:rStyle w:val="In"/>
          <w:b/>
          <w:bCs/>
          <w:i/>
          <w:color w:val="FF0000"/>
          <w:sz w:val="18"/>
          <w:szCs w:val="18"/>
        </w:rPr>
        <w:t>v prípade potreby upraviť</w:t>
      </w:r>
      <w:r w:rsidR="00293889" w:rsidRPr="00293889">
        <w:rPr>
          <w:rStyle w:val="In"/>
          <w:b/>
          <w:bCs/>
          <w:color w:val="FF0000"/>
          <w:sz w:val="24"/>
          <w:szCs w:val="24"/>
        </w:rPr>
        <w:t xml:space="preserve"> </w:t>
      </w:r>
    </w:p>
    <w:p w14:paraId="5B3AFA38" w14:textId="7732622E" w:rsidR="00432415" w:rsidRDefault="00432415">
      <w:pPr>
        <w:spacing w:before="29" w:after="29" w:line="240" w:lineRule="exact"/>
        <w:rPr>
          <w:color w:val="auto"/>
          <w:sz w:val="19"/>
          <w:szCs w:val="1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131"/>
        <w:gridCol w:w="4642"/>
      </w:tblGrid>
      <w:tr w:rsidR="00EE77AB" w:rsidRPr="005E2D63" w14:paraId="4E2706FB" w14:textId="77777777">
        <w:trPr>
          <w:trHeight w:hRule="exact" w:val="528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009E2611" w14:textId="77777777" w:rsidR="007555E4" w:rsidRPr="005E2D63" w:rsidRDefault="007555E4">
            <w:pPr>
              <w:pStyle w:val="In0"/>
              <w:shd w:val="clear" w:color="auto" w:fill="auto"/>
              <w:jc w:val="center"/>
            </w:pPr>
            <w:r w:rsidRPr="005E2D63">
              <w:rPr>
                <w:rStyle w:val="In"/>
                <w:b/>
                <w:bCs/>
                <w:color w:val="000000"/>
              </w:rPr>
              <w:t>Žiadosť o vydanie záväzného stanoviska dotknutého orgánu podľa § 21 Stavebného zákona alebo záväzného vyjadrenia dotknutej právnickej osoby podľa § 22 Stavebného zákona</w:t>
            </w:r>
          </w:p>
        </w:tc>
      </w:tr>
      <w:tr w:rsidR="00EE77AB" w:rsidRPr="005E2D63" w14:paraId="23B0CB31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A43BCDA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b/>
                <w:bCs/>
                <w:color w:val="000000"/>
              </w:rPr>
              <w:t>ČASŤ A - Typ žiadosti a príslušnosť správneho orgánu</w:t>
            </w:r>
          </w:p>
        </w:tc>
      </w:tr>
      <w:tr w:rsidR="00EE77AB" w:rsidRPr="005E2D63" w14:paraId="6067F769" w14:textId="77777777" w:rsidTr="00DB0ADE">
        <w:trPr>
          <w:trHeight w:hRule="exact" w:val="27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6FE207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ID dokumentu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3F0E77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11AE8F5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Číselný kód dokumentu</w:t>
            </w:r>
          </w:p>
        </w:tc>
      </w:tr>
      <w:tr w:rsidR="00EE77AB" w:rsidRPr="005E2D63" w14:paraId="74B27D97" w14:textId="77777777" w:rsidTr="00DB0ADE">
        <w:trPr>
          <w:trHeight w:hRule="exact" w:val="274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F8B7361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žiadosti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73D609DB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žiadosti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450A8B" w14:textId="670728DB" w:rsidR="007555E4" w:rsidRPr="005E2D63" w:rsidRDefault="00021C8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</w:t>
            </w:r>
          </w:p>
        </w:tc>
      </w:tr>
      <w:tr w:rsidR="00EE77AB" w:rsidRPr="005E2D63" w14:paraId="7F0C3BBE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88F6DF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73D44D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1A4819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Ohlásenie stavby</w:t>
            </w:r>
          </w:p>
        </w:tc>
      </w:tr>
      <w:tr w:rsidR="00EE77AB" w:rsidRPr="005E2D63" w14:paraId="15DD2247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35CE994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79887D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B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7760651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Ohlásenie stavebných úprav</w:t>
            </w:r>
          </w:p>
        </w:tc>
      </w:tr>
      <w:tr w:rsidR="00EE77AB" w:rsidRPr="005E2D63" w14:paraId="456808EF" w14:textId="77777777" w:rsidTr="00D52BA8">
        <w:trPr>
          <w:trHeight w:hRule="exact" w:val="278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F78B0E4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271663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C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A929B98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Stavebný zámer</w:t>
            </w:r>
          </w:p>
        </w:tc>
      </w:tr>
      <w:tr w:rsidR="00EE77AB" w:rsidRPr="005E2D63" w14:paraId="25BCA274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32B962F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2D6F59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D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C15A73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Rozhodnutie o zmene stavebného zámeru</w:t>
            </w:r>
          </w:p>
        </w:tc>
      </w:tr>
      <w:tr w:rsidR="00EE77AB" w:rsidRPr="005E2D63" w14:paraId="25A66ABD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0B0FBD4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B9DCF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E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55FC21B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Predčasné užívanie stavby</w:t>
            </w:r>
          </w:p>
        </w:tc>
      </w:tr>
      <w:tr w:rsidR="00EE77AB" w:rsidRPr="005E2D63" w14:paraId="7A6391B3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C59A1D5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A26C08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F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31727E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Dočasné užívanie stavby</w:t>
            </w:r>
          </w:p>
        </w:tc>
      </w:tr>
      <w:tr w:rsidR="00EE77AB" w:rsidRPr="005E2D63" w14:paraId="237882B3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8D981BA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52A698" w14:textId="4B7D02DA" w:rsidR="007555E4" w:rsidRPr="005E2D63" w:rsidRDefault="007555E4" w:rsidP="00445865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G</w:t>
            </w:r>
            <w:r w:rsidR="00445865" w:rsidRPr="005E2D63">
              <w:rPr>
                <w:rStyle w:val="In"/>
                <w:color w:val="000000"/>
              </w:rPr>
              <w:t xml:space="preserve"> 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CCDEFE2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Kolaudačné osvedčenie</w:t>
            </w:r>
          </w:p>
        </w:tc>
      </w:tr>
      <w:tr w:rsidR="00EE77AB" w:rsidRPr="005E2D63" w14:paraId="2B2829DD" w14:textId="77777777" w:rsidTr="00D52BA8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13ADF72" w14:textId="77777777" w:rsidR="007555E4" w:rsidRPr="005E2D63" w:rsidRDefault="007555E4">
            <w:pPr>
              <w:pStyle w:val="In0"/>
              <w:shd w:val="clear" w:color="auto" w:fill="auto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9B1120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H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9ECC401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Zmena v užívaní stavby</w:t>
            </w:r>
          </w:p>
        </w:tc>
      </w:tr>
      <w:tr w:rsidR="00EE77AB" w:rsidRPr="005E2D63" w14:paraId="76F3C060" w14:textId="77777777" w:rsidTr="00D52BA8">
        <w:trPr>
          <w:trHeight w:hRule="exact" w:val="70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EDAD269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Príslušnosť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BC6D8CA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Dotknutý orgán alebo dotknutá právnická osoba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77A4A2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1F8B9FF1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02827CD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b/>
                <w:bCs/>
                <w:color w:val="000000"/>
              </w:rPr>
              <w:t>ČASŤ B - Identifikačné údaje žiadateľa a stavebníka</w:t>
            </w:r>
          </w:p>
        </w:tc>
      </w:tr>
      <w:tr w:rsidR="00EE77AB" w:rsidRPr="005E2D63" w14:paraId="7B1AAF5E" w14:textId="77777777">
        <w:trPr>
          <w:trHeight w:hRule="exact" w:val="71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83AA6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Žiadateľ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82E29EF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0B85D9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0B55646E" w14:textId="77777777">
        <w:trPr>
          <w:trHeight w:hRule="exact" w:val="70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9C6ABAC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Stavebník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65B4CF82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Fyzická osoba, fyzická osoba podnikateľ, právnická osoba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988E3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598E48B6" w14:textId="77777777">
        <w:trPr>
          <w:trHeight w:hRule="exact" w:val="274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5FA7C04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Prílohy k časti B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5749E29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Počet príloh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5E47CA2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2A48F669" w14:textId="77777777">
        <w:trPr>
          <w:trHeight w:hRule="exact" w:val="542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28863AE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564E3D4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prílohy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84F8C9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4BB13234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C21E73F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b/>
                <w:bCs/>
                <w:color w:val="000000"/>
              </w:rPr>
              <w:t>ČASŤ C - Základné údaje o stavbe alebo súbore stavieb</w:t>
            </w:r>
          </w:p>
        </w:tc>
      </w:tr>
      <w:tr w:rsidR="00EE77AB" w:rsidRPr="005E2D63" w14:paraId="05577736" w14:textId="77777777">
        <w:trPr>
          <w:trHeight w:hRule="exact" w:val="706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7DFD852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Identifikačné údaje stavby alebo súboru stavieb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17A9D0E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ID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E7DEB4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486E4DE7" w14:textId="77777777">
        <w:trPr>
          <w:trHeight w:hRule="exact" w:val="274"/>
          <w:jc w:val="center"/>
        </w:trPr>
        <w:tc>
          <w:tcPr>
            <w:tcW w:w="214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85019A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49B2027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Typ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2D3C48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510E8DFD" w14:textId="77777777">
        <w:trPr>
          <w:trHeight w:hRule="exact" w:val="26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AAF7627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548AD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Názov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5F1752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2D88EDC9" w14:textId="77777777">
        <w:trPr>
          <w:trHeight w:hRule="exact" w:val="475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669FDA6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B34A1DF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Miesto stavby alebo súboru stavieb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32B650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2A6303FA" w14:textId="77777777">
        <w:trPr>
          <w:trHeight w:hRule="exact" w:val="941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916FFDF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6315A3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Stavebné pozemky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E41B900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  <w:tr w:rsidR="00EE77AB" w:rsidRPr="005E2D63" w14:paraId="37F61EF9" w14:textId="77777777">
        <w:trPr>
          <w:trHeight w:hRule="exact" w:val="326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339C6989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12896CD6" w14:textId="77777777" w:rsidR="007555E4" w:rsidRPr="005E2D63" w:rsidRDefault="007555E4">
            <w:pPr>
              <w:pStyle w:val="In0"/>
              <w:shd w:val="clear" w:color="auto" w:fill="auto"/>
            </w:pPr>
            <w:r w:rsidRPr="005E2D63">
              <w:rPr>
                <w:rStyle w:val="In"/>
                <w:color w:val="000000"/>
              </w:rPr>
              <w:t>Hlavná stavba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10CD5" w14:textId="77777777" w:rsidR="007555E4" w:rsidRPr="005E2D63" w:rsidRDefault="007555E4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780EF6E4" w14:textId="77777777" w:rsidR="007555E4" w:rsidRDefault="007555E4">
      <w:pPr>
        <w:spacing w:line="1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136"/>
        <w:gridCol w:w="4642"/>
      </w:tblGrid>
      <w:tr w:rsidR="00EE77AB" w14:paraId="2AFB486B" w14:textId="77777777">
        <w:trPr>
          <w:trHeight w:hRule="exact" w:val="710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7122911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stavby alebo súboru stavieb</w:t>
            </w:r>
          </w:p>
        </w:tc>
        <w:tc>
          <w:tcPr>
            <w:tcW w:w="21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56263BA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podľa účelu</w:t>
            </w:r>
          </w:p>
        </w:tc>
        <w:tc>
          <w:tcPr>
            <w:tcW w:w="4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3CC984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426D9D2" w14:textId="77777777">
        <w:trPr>
          <w:trHeight w:hRule="exact" w:val="1094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0515FC2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77812E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hlavnej stavby na prevádzkové súbory a stavebné objekty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914F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12C2D41" w14:textId="77777777" w:rsidTr="00514A6A">
        <w:trPr>
          <w:trHeight w:hRule="exact" w:val="638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17F11B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2D6D3A5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Ostatné stavby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2560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46E621C" w14:textId="77777777" w:rsidTr="00514A6A">
        <w:trPr>
          <w:trHeight w:hRule="exact" w:val="710"/>
          <w:jc w:val="center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6D0EC1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17FEAB5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v súbore stavieb podľa účelu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EFE4C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2FBA8562" w14:textId="77777777" w:rsidTr="00514A6A">
        <w:trPr>
          <w:trHeight w:hRule="exact" w:val="1085"/>
          <w:jc w:val="center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</w:tcPr>
          <w:p w14:paraId="69B67DF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90C97D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Členenie ostatných stavieb na prevádzkové súbory a stavebné objekty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293A9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CF403CA" w14:textId="77777777">
        <w:trPr>
          <w:trHeight w:hRule="exact" w:val="542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19BCD1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Identifikácia predchádzajúcich dokumentov k stavbe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11849BD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stanovisko dotknutého orgánu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1DC0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B5C92BB" w14:textId="77777777">
        <w:trPr>
          <w:trHeight w:hRule="exact" w:val="936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8423C2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00A102A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Záväzné vyjadrenie alebo iné vyjadrenie dotknutej právnickej osoby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AE1F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1D709402" w14:textId="77777777">
        <w:trPr>
          <w:trHeight w:hRule="exact" w:val="1171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975F86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DC6A96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Iné povolenie správneho orgánu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95CF004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9B143A6" w14:textId="77777777">
        <w:trPr>
          <w:trHeight w:hRule="exact" w:val="946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2EAE04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Predmet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07ABC01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Text žiadosti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F41AB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C862D20" w14:textId="77777777">
        <w:trPr>
          <w:trHeight w:hRule="exact" w:val="293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07D00D0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Prílohy k časti C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694E64E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Počet príloh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5427C2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0A3BF49" w14:textId="77777777">
        <w:trPr>
          <w:trHeight w:hRule="exact" w:val="576"/>
          <w:jc w:val="center"/>
        </w:trPr>
        <w:tc>
          <w:tcPr>
            <w:tcW w:w="21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27DCA78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7ECD06A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Typ prílohy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852331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57CEF5FE" w14:textId="77777777">
        <w:trPr>
          <w:trHeight w:hRule="exact" w:val="293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24EDF4A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E - Dokumentácia stavby</w:t>
            </w:r>
          </w:p>
        </w:tc>
      </w:tr>
      <w:tr w:rsidR="00EE77AB" w14:paraId="146E8D2F" w14:textId="77777777">
        <w:trPr>
          <w:trHeight w:hRule="exact" w:val="47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9C0026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Dokumentácia stavby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16281104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Projektová dokumentácia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218EC3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3C1FA59E" w14:textId="77777777">
        <w:trPr>
          <w:trHeight w:hRule="exact" w:val="312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02AFC58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F - Údaje o poplatku</w:t>
            </w:r>
          </w:p>
        </w:tc>
      </w:tr>
      <w:tr w:rsidR="00EE77AB" w14:paraId="71EE08F4" w14:textId="77777777">
        <w:trPr>
          <w:trHeight w:hRule="exact" w:val="475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5217CBC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Úhrada poplatku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10BB061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Doklad o úhrade poplatku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E4CF35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0012BFF1" w14:textId="77777777">
        <w:trPr>
          <w:trHeight w:hRule="exact" w:val="274"/>
          <w:jc w:val="center"/>
        </w:trPr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DA7DA3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b/>
                <w:bCs/>
                <w:color w:val="000000"/>
              </w:rPr>
              <w:t>ČASŤ G - Vyhlásenie žiadateľa a dátum podania</w:t>
            </w:r>
          </w:p>
        </w:tc>
      </w:tr>
      <w:tr w:rsidR="00EE77AB" w14:paraId="0C692ED2" w14:textId="77777777">
        <w:trPr>
          <w:trHeight w:hRule="exact" w:val="54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6A5A3F5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Vyhlásenie žiadateľa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233CCEB1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O správnosti vyplnených údajov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2147F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4E237B8B" w14:textId="77777777">
        <w:trPr>
          <w:trHeight w:hRule="exact" w:val="269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3A35EA4F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 podania žiadosti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</w:tcPr>
          <w:p w14:paraId="416A9F22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Dátum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AB4D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  <w:tr w:rsidR="00EE77AB" w14:paraId="74022FB7" w14:textId="77777777">
        <w:trPr>
          <w:trHeight w:hRule="exact" w:val="307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24763C7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 žiadateľa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7CBB2CB" w14:textId="77777777" w:rsidR="007555E4" w:rsidRDefault="007555E4">
            <w:pPr>
              <w:pStyle w:val="In0"/>
              <w:shd w:val="clear" w:color="auto" w:fill="auto"/>
            </w:pPr>
            <w:r>
              <w:rPr>
                <w:rStyle w:val="In"/>
                <w:color w:val="000000"/>
              </w:rPr>
              <w:t>Podpis, pečiatka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E5FE" w14:textId="77777777" w:rsidR="007555E4" w:rsidRDefault="007555E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38B4D46C" w14:textId="77777777" w:rsidR="007555E4" w:rsidRDefault="007555E4" w:rsidP="00EF214A">
      <w:pPr>
        <w:autoSpaceDE w:val="0"/>
        <w:autoSpaceDN w:val="0"/>
        <w:adjustRightInd w:val="0"/>
        <w:spacing w:line="20" w:lineRule="exact"/>
      </w:pPr>
    </w:p>
    <w:sectPr w:rsidR="007555E4" w:rsidSect="00EF214A">
      <w:type w:val="continuous"/>
      <w:pgSz w:w="11900" w:h="16840"/>
      <w:pgMar w:top="846" w:right="1088" w:bottom="2062" w:left="1078" w:header="418" w:footer="1634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E4"/>
    <w:rsid w:val="00021C88"/>
    <w:rsid w:val="00055218"/>
    <w:rsid w:val="000B6245"/>
    <w:rsid w:val="000E09EF"/>
    <w:rsid w:val="000F1DAD"/>
    <w:rsid w:val="001474F9"/>
    <w:rsid w:val="001910A6"/>
    <w:rsid w:val="001B5298"/>
    <w:rsid w:val="00203926"/>
    <w:rsid w:val="00216F43"/>
    <w:rsid w:val="002309C1"/>
    <w:rsid w:val="00293889"/>
    <w:rsid w:val="002D24EF"/>
    <w:rsid w:val="0036220B"/>
    <w:rsid w:val="003A4E7B"/>
    <w:rsid w:val="003A769C"/>
    <w:rsid w:val="003B03C1"/>
    <w:rsid w:val="003C19E4"/>
    <w:rsid w:val="003E5FB1"/>
    <w:rsid w:val="00432415"/>
    <w:rsid w:val="00445865"/>
    <w:rsid w:val="005034FA"/>
    <w:rsid w:val="00514A6A"/>
    <w:rsid w:val="00586E61"/>
    <w:rsid w:val="00594DFE"/>
    <w:rsid w:val="005B007A"/>
    <w:rsid w:val="005C4CB7"/>
    <w:rsid w:val="005E2D63"/>
    <w:rsid w:val="00620729"/>
    <w:rsid w:val="00632E31"/>
    <w:rsid w:val="00663C5C"/>
    <w:rsid w:val="006B308E"/>
    <w:rsid w:val="006F1CC2"/>
    <w:rsid w:val="007555E4"/>
    <w:rsid w:val="00831F19"/>
    <w:rsid w:val="0088227C"/>
    <w:rsid w:val="00923675"/>
    <w:rsid w:val="0094102C"/>
    <w:rsid w:val="009443B3"/>
    <w:rsid w:val="0095236A"/>
    <w:rsid w:val="009B03F8"/>
    <w:rsid w:val="00A028DD"/>
    <w:rsid w:val="00A27185"/>
    <w:rsid w:val="00A377DF"/>
    <w:rsid w:val="00AD6D8A"/>
    <w:rsid w:val="00B45D95"/>
    <w:rsid w:val="00B8706A"/>
    <w:rsid w:val="00C45EA5"/>
    <w:rsid w:val="00C5406E"/>
    <w:rsid w:val="00D52BA8"/>
    <w:rsid w:val="00D97000"/>
    <w:rsid w:val="00DB0ADE"/>
    <w:rsid w:val="00DD7690"/>
    <w:rsid w:val="00ED059A"/>
    <w:rsid w:val="00EE77AB"/>
    <w:rsid w:val="00EF214A"/>
    <w:rsid w:val="00FC2534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27AA89"/>
  <w14:defaultImageDpi w14:val="0"/>
  <w15:docId w15:val="{8787A475-8707-472D-B9E6-09DB4841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Microsoft Sans Serif"/>
      <w:color w:val="000000"/>
    </w:rPr>
  </w:style>
  <w:style w:type="paragraph" w:styleId="Nadpis1">
    <w:name w:val="heading 1"/>
    <w:basedOn w:val="Normlny"/>
    <w:next w:val="Normlny"/>
    <w:link w:val="Nadpis1Char"/>
    <w:qFormat/>
    <w:rsid w:val="00D97000"/>
    <w:pPr>
      <w:keepNext/>
      <w:widowControl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">
    <w:name w:val="Hlavička alebo päta_"/>
    <w:basedOn w:val="Predvolenpsmoodseku"/>
    <w:link w:val="Hlavikaalebopta0"/>
    <w:uiPriority w:val="99"/>
    <w:rPr>
      <w:rFonts w:ascii="Arial" w:hAnsi="Arial" w:cs="Arial"/>
      <w:noProof/>
      <w:sz w:val="20"/>
      <w:szCs w:val="20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hAnsi="Arial" w:cs="Arial"/>
      <w:sz w:val="20"/>
      <w:szCs w:val="20"/>
      <w:u w:val="none"/>
    </w:rPr>
  </w:style>
  <w:style w:type="paragraph" w:customStyle="1" w:styleId="Hlavikaalebopta0">
    <w:name w:val="Hlavička alebo päta"/>
    <w:basedOn w:val="Normlny"/>
    <w:link w:val="Hlavikaalebopta"/>
    <w:uiPriority w:val="99"/>
    <w:pPr>
      <w:shd w:val="clear" w:color="auto" w:fill="FFFFFF"/>
    </w:pPr>
    <w:rPr>
      <w:rFonts w:ascii="Arial" w:hAnsi="Arial" w:cs="Arial"/>
      <w:noProof/>
      <w:color w:val="auto"/>
      <w:sz w:val="20"/>
      <w:szCs w:val="20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540"/>
      <w:jc w:val="right"/>
      <w:outlineLvl w:val="0"/>
    </w:pPr>
    <w:rPr>
      <w:rFonts w:ascii="Arial" w:hAnsi="Arial" w:cs="Arial"/>
      <w:color w:val="auto"/>
      <w:sz w:val="20"/>
      <w:szCs w:val="20"/>
    </w:rPr>
  </w:style>
  <w:style w:type="character" w:customStyle="1" w:styleId="Zkladntext">
    <w:name w:val="Základný text_"/>
    <w:basedOn w:val="Predvolenpsmoodseku"/>
    <w:link w:val="Zkladntext1"/>
    <w:rsid w:val="00C45EA5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45EA5"/>
    <w:pPr>
      <w:shd w:val="clear" w:color="auto" w:fill="FFFFFF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Nzovobrzka">
    <w:name w:val="Názov obrázka_"/>
    <w:basedOn w:val="Predvolenpsmoodseku"/>
    <w:link w:val="Nzovobrzka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Nzovobrzka0">
    <w:name w:val="Názov obrázka"/>
    <w:basedOn w:val="Normlny"/>
    <w:link w:val="Nzovobrzka"/>
    <w:rsid w:val="00C45EA5"/>
    <w:pPr>
      <w:shd w:val="clear" w:color="auto" w:fill="FFFFFF"/>
    </w:pPr>
    <w:rPr>
      <w:rFonts w:ascii="Times New Roman" w:hAnsi="Times New Roman" w:cs="Times New Roman"/>
      <w:color w:val="auto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rsid w:val="00C45EA5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C45EA5"/>
    <w:pPr>
      <w:shd w:val="clear" w:color="auto" w:fill="FFFFFF"/>
      <w:spacing w:after="80"/>
      <w:ind w:left="3000"/>
    </w:pPr>
    <w:rPr>
      <w:rFonts w:ascii="Times New Roman" w:hAnsi="Times New Roman" w:cs="Times New Roman"/>
      <w:color w:val="auto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16F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6F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6F43"/>
    <w:rPr>
      <w:rFonts w:cs="Microsoft Sans Serif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6F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6F43"/>
    <w:rPr>
      <w:rFonts w:cs="Microsoft Sans Serif"/>
      <w:b/>
      <w:bCs/>
      <w:color w:val="000000"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D9700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Turani</dc:creator>
  <cp:keywords/>
  <dc:description/>
  <cp:lastModifiedBy>Beno B</cp:lastModifiedBy>
  <cp:revision>19</cp:revision>
  <cp:lastPrinted>2025-04-24T06:50:00Z</cp:lastPrinted>
  <dcterms:created xsi:type="dcterms:W3CDTF">2025-04-24T06:55:00Z</dcterms:created>
  <dcterms:modified xsi:type="dcterms:W3CDTF">2025-05-24T14:21:00Z</dcterms:modified>
</cp:coreProperties>
</file>