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019" w:rsidRDefault="00EA0531" w:rsidP="00B85800">
      <w:pPr>
        <w:jc w:val="center"/>
        <w:rPr>
          <w:b/>
          <w:sz w:val="24"/>
          <w:szCs w:val="24"/>
        </w:rPr>
      </w:pPr>
      <w:r w:rsidRPr="00DD6C5B">
        <w:rPr>
          <w:b/>
          <w:sz w:val="24"/>
          <w:szCs w:val="24"/>
        </w:rPr>
        <w:t>A</w:t>
      </w:r>
      <w:r w:rsidR="00B85800" w:rsidRPr="00DD6C5B">
        <w:rPr>
          <w:b/>
          <w:sz w:val="24"/>
          <w:szCs w:val="24"/>
        </w:rPr>
        <w:t>ktuálny stav odpadového hospodárstva obce Oľdza</w:t>
      </w:r>
    </w:p>
    <w:p w:rsidR="00B85800" w:rsidRPr="00EF3420" w:rsidRDefault="00070168" w:rsidP="00B85800">
      <w:pPr>
        <w:rPr>
          <w:b/>
          <w:color w:val="000000" w:themeColor="text1"/>
          <w:sz w:val="24"/>
          <w:szCs w:val="24"/>
        </w:rPr>
      </w:pPr>
      <w:r w:rsidRPr="00DD6C5B">
        <w:rPr>
          <w:sz w:val="24"/>
          <w:szCs w:val="24"/>
        </w:rPr>
        <w:t>Počet obyvateľo</w:t>
      </w:r>
      <w:r w:rsidR="00262E79">
        <w:rPr>
          <w:sz w:val="24"/>
          <w:szCs w:val="24"/>
        </w:rPr>
        <w:t>v s trvalým pobytom k 31.12.</w:t>
      </w:r>
      <w:r w:rsidR="00F6556E">
        <w:rPr>
          <w:sz w:val="24"/>
          <w:szCs w:val="24"/>
        </w:rPr>
        <w:t>202</w:t>
      </w:r>
      <w:r w:rsidR="00E27B1F">
        <w:rPr>
          <w:sz w:val="24"/>
          <w:szCs w:val="24"/>
        </w:rPr>
        <w:t>4</w:t>
      </w:r>
      <w:r w:rsidRPr="00DD6C5B">
        <w:rPr>
          <w:sz w:val="24"/>
          <w:szCs w:val="24"/>
        </w:rPr>
        <w:t xml:space="preserve"> bolo </w:t>
      </w:r>
      <w:r w:rsidR="007C1520">
        <w:rPr>
          <w:sz w:val="24"/>
          <w:szCs w:val="24"/>
        </w:rPr>
        <w:t>635 a</w:t>
      </w:r>
      <w:r w:rsidR="00262E79">
        <w:rPr>
          <w:sz w:val="24"/>
          <w:szCs w:val="24"/>
        </w:rPr>
        <w:t xml:space="preserve"> s prechodným pobytom </w:t>
      </w:r>
      <w:r w:rsidR="002B7477">
        <w:rPr>
          <w:sz w:val="24"/>
          <w:szCs w:val="24"/>
        </w:rPr>
        <w:br/>
      </w:r>
      <w:r w:rsidR="00606071" w:rsidRPr="007C1520">
        <w:rPr>
          <w:color w:val="000000" w:themeColor="text1"/>
          <w:sz w:val="24"/>
          <w:szCs w:val="24"/>
        </w:rPr>
        <w:t>6</w:t>
      </w:r>
      <w:r w:rsidR="007C1520" w:rsidRPr="007C1520">
        <w:rPr>
          <w:color w:val="000000" w:themeColor="text1"/>
          <w:sz w:val="24"/>
          <w:szCs w:val="24"/>
        </w:rPr>
        <w:t>2</w:t>
      </w:r>
      <w:r w:rsidR="002417A5">
        <w:rPr>
          <w:sz w:val="24"/>
          <w:szCs w:val="24"/>
        </w:rPr>
        <w:t xml:space="preserve"> ľudí. Pritom celkovo</w:t>
      </w:r>
      <w:r w:rsidR="000631DA">
        <w:rPr>
          <w:color w:val="000000" w:themeColor="text1"/>
          <w:sz w:val="24"/>
          <w:szCs w:val="24"/>
        </w:rPr>
        <w:t xml:space="preserve"> </w:t>
      </w:r>
      <w:r w:rsidR="00606071">
        <w:rPr>
          <w:color w:val="000000" w:themeColor="text1"/>
          <w:sz w:val="24"/>
          <w:szCs w:val="24"/>
        </w:rPr>
        <w:t>3</w:t>
      </w:r>
      <w:r w:rsidR="00E92BA3">
        <w:rPr>
          <w:color w:val="000000" w:themeColor="text1"/>
          <w:sz w:val="24"/>
          <w:szCs w:val="24"/>
        </w:rPr>
        <w:t>75</w:t>
      </w:r>
      <w:r w:rsidR="000631DA">
        <w:rPr>
          <w:color w:val="000000" w:themeColor="text1"/>
          <w:sz w:val="24"/>
          <w:szCs w:val="24"/>
        </w:rPr>
        <w:t xml:space="preserve"> poplatníkov má pridelenú nádobu na komunálny odpad</w:t>
      </w:r>
      <w:r w:rsidR="000631DA" w:rsidRPr="004D3BB2">
        <w:rPr>
          <w:b/>
          <w:color w:val="000000" w:themeColor="text1"/>
          <w:sz w:val="24"/>
          <w:szCs w:val="24"/>
        </w:rPr>
        <w:t xml:space="preserve">. </w:t>
      </w:r>
      <w:proofErr w:type="spellStart"/>
      <w:r w:rsidR="000631DA" w:rsidRPr="004D3BB2">
        <w:rPr>
          <w:b/>
          <w:color w:val="000000" w:themeColor="text1"/>
          <w:sz w:val="24"/>
          <w:szCs w:val="24"/>
        </w:rPr>
        <w:t>t.j</w:t>
      </w:r>
      <w:proofErr w:type="spellEnd"/>
      <w:r w:rsidR="000631DA" w:rsidRPr="004D3BB2">
        <w:rPr>
          <w:b/>
          <w:color w:val="000000" w:themeColor="text1"/>
          <w:sz w:val="24"/>
          <w:szCs w:val="24"/>
        </w:rPr>
        <w:t xml:space="preserve">. </w:t>
      </w:r>
      <w:r w:rsidR="007C1520" w:rsidRPr="007C1520">
        <w:rPr>
          <w:b/>
          <w:color w:val="000000" w:themeColor="text1"/>
          <w:sz w:val="24"/>
          <w:szCs w:val="24"/>
        </w:rPr>
        <w:t xml:space="preserve">375 </w:t>
      </w:r>
      <w:r w:rsidR="000631DA" w:rsidRPr="004D3BB2">
        <w:rPr>
          <w:b/>
          <w:color w:val="000000" w:themeColor="text1"/>
          <w:sz w:val="24"/>
          <w:szCs w:val="24"/>
        </w:rPr>
        <w:t>domácnosti reálne</w:t>
      </w:r>
      <w:r w:rsidR="002417A5">
        <w:rPr>
          <w:b/>
          <w:color w:val="000000" w:themeColor="text1"/>
          <w:sz w:val="24"/>
          <w:szCs w:val="24"/>
        </w:rPr>
        <w:t xml:space="preserve"> a pravidelne</w:t>
      </w:r>
      <w:r w:rsidR="000631DA" w:rsidRPr="004D3BB2">
        <w:rPr>
          <w:b/>
          <w:color w:val="000000" w:themeColor="text1"/>
          <w:sz w:val="24"/>
          <w:szCs w:val="24"/>
        </w:rPr>
        <w:t xml:space="preserve"> produkuje komunálny odpad na území obce</w:t>
      </w:r>
      <w:r w:rsidR="0076039A">
        <w:rPr>
          <w:b/>
          <w:color w:val="000000" w:themeColor="text1"/>
          <w:sz w:val="24"/>
          <w:szCs w:val="24"/>
        </w:rPr>
        <w:t xml:space="preserve"> </w:t>
      </w:r>
      <w:r w:rsidR="0076039A" w:rsidRPr="00EF3420">
        <w:rPr>
          <w:color w:val="000000" w:themeColor="text1"/>
          <w:sz w:val="24"/>
          <w:szCs w:val="24"/>
        </w:rPr>
        <w:t xml:space="preserve">(čo podľa našich odhadov môže znamenať </w:t>
      </w:r>
      <w:r w:rsidR="00B45F13">
        <w:rPr>
          <w:b/>
          <w:color w:val="000000" w:themeColor="text1"/>
          <w:sz w:val="24"/>
          <w:szCs w:val="24"/>
        </w:rPr>
        <w:t>až</w:t>
      </w:r>
      <w:r w:rsidR="007C1520">
        <w:rPr>
          <w:b/>
          <w:color w:val="000000" w:themeColor="text1"/>
          <w:sz w:val="24"/>
          <w:szCs w:val="24"/>
        </w:rPr>
        <w:t xml:space="preserve"> 1125</w:t>
      </w:r>
      <w:r w:rsidR="00B45F13">
        <w:rPr>
          <w:b/>
          <w:color w:val="000000" w:themeColor="text1"/>
          <w:sz w:val="24"/>
          <w:szCs w:val="24"/>
        </w:rPr>
        <w:t xml:space="preserve"> </w:t>
      </w:r>
      <w:r w:rsidR="0076039A" w:rsidRPr="00EF3420">
        <w:rPr>
          <w:b/>
          <w:color w:val="000000" w:themeColor="text1"/>
          <w:sz w:val="24"/>
          <w:szCs w:val="24"/>
        </w:rPr>
        <w:t xml:space="preserve"> </w:t>
      </w:r>
      <w:r w:rsidR="002417A5">
        <w:rPr>
          <w:b/>
          <w:color w:val="000000" w:themeColor="text1"/>
          <w:sz w:val="24"/>
          <w:szCs w:val="24"/>
        </w:rPr>
        <w:t>fyzických</w:t>
      </w:r>
      <w:r w:rsidR="00EF3420" w:rsidRPr="00EF3420">
        <w:rPr>
          <w:b/>
          <w:color w:val="000000" w:themeColor="text1"/>
          <w:sz w:val="24"/>
          <w:szCs w:val="24"/>
        </w:rPr>
        <w:t xml:space="preserve"> </w:t>
      </w:r>
      <w:r w:rsidR="0076039A" w:rsidRPr="00EF3420">
        <w:rPr>
          <w:b/>
          <w:color w:val="000000" w:themeColor="text1"/>
          <w:sz w:val="24"/>
          <w:szCs w:val="24"/>
        </w:rPr>
        <w:t>obyvateľov)</w:t>
      </w:r>
      <w:r w:rsidR="000631DA" w:rsidRPr="00EF3420">
        <w:rPr>
          <w:b/>
          <w:color w:val="000000" w:themeColor="text1"/>
          <w:sz w:val="24"/>
          <w:szCs w:val="24"/>
        </w:rPr>
        <w:t>!</w:t>
      </w:r>
    </w:p>
    <w:p w:rsidR="000631DA" w:rsidRDefault="000631DA" w:rsidP="008A1F34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 roku 202</w:t>
      </w:r>
      <w:r w:rsidR="008A1F34">
        <w:rPr>
          <w:color w:val="000000" w:themeColor="text1"/>
          <w:sz w:val="24"/>
          <w:szCs w:val="24"/>
        </w:rPr>
        <w:t>4</w:t>
      </w:r>
      <w:r>
        <w:rPr>
          <w:color w:val="000000" w:themeColor="text1"/>
          <w:sz w:val="24"/>
          <w:szCs w:val="24"/>
        </w:rPr>
        <w:t xml:space="preserve"> výška miestneho poplatku za komunálny odpad bol stanovený VZN č. </w:t>
      </w:r>
      <w:r w:rsidR="00606071"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>/20</w:t>
      </w:r>
      <w:r w:rsidR="00606071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o miestnych daniach a miestnom poplatku za komunálne odpady a drobné stavebné odpady  </w:t>
      </w:r>
      <w:r w:rsidR="00C16090">
        <w:rPr>
          <w:color w:val="000000" w:themeColor="text1"/>
          <w:sz w:val="24"/>
          <w:szCs w:val="24"/>
        </w:rPr>
        <w:t>nasledovne:</w:t>
      </w:r>
    </w:p>
    <w:p w:rsidR="00C16090" w:rsidRDefault="00C16090" w:rsidP="00C16090">
      <w:pPr>
        <w:pStyle w:val="Odsekzoznamu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poplatok za 120 l nádobu</w:t>
      </w:r>
      <w:r>
        <w:rPr>
          <w:sz w:val="24"/>
          <w:szCs w:val="24"/>
        </w:rPr>
        <w:tab/>
      </w:r>
      <w:r w:rsidR="00606071">
        <w:rPr>
          <w:sz w:val="24"/>
          <w:szCs w:val="24"/>
        </w:rPr>
        <w:t>70</w:t>
      </w:r>
      <w:r>
        <w:rPr>
          <w:sz w:val="24"/>
          <w:szCs w:val="24"/>
        </w:rPr>
        <w:t>,00 €/ročne</w:t>
      </w:r>
    </w:p>
    <w:p w:rsidR="00C16090" w:rsidRDefault="00C16090" w:rsidP="00C16090">
      <w:pPr>
        <w:pStyle w:val="Odsekzoznamu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poplatok za 240 l nádobu</w:t>
      </w:r>
      <w:r>
        <w:rPr>
          <w:sz w:val="24"/>
          <w:szCs w:val="24"/>
        </w:rPr>
        <w:tab/>
      </w:r>
      <w:r w:rsidR="00606071">
        <w:rPr>
          <w:sz w:val="24"/>
          <w:szCs w:val="24"/>
        </w:rPr>
        <w:t>140</w:t>
      </w:r>
      <w:r>
        <w:rPr>
          <w:sz w:val="24"/>
          <w:szCs w:val="24"/>
        </w:rPr>
        <w:t>,00 €/ročne</w:t>
      </w:r>
    </w:p>
    <w:p w:rsidR="00C16090" w:rsidRDefault="00C16090" w:rsidP="00C16090">
      <w:pPr>
        <w:pStyle w:val="Odsekzoznamu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paušálny poplatok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30,00 €/ročne</w:t>
      </w:r>
    </w:p>
    <w:p w:rsidR="002C1948" w:rsidRDefault="002C1948" w:rsidP="00C16090">
      <w:pPr>
        <w:pStyle w:val="Odsekzoznamu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poplatok za drobný stavebný odpad podľa množstva od 1,50 € do 45,00 €</w:t>
      </w:r>
    </w:p>
    <w:p w:rsidR="00CD3737" w:rsidRDefault="00C16090" w:rsidP="00CD3737">
      <w:pPr>
        <w:rPr>
          <w:sz w:val="24"/>
          <w:szCs w:val="24"/>
        </w:rPr>
      </w:pPr>
      <w:r w:rsidRPr="00CD3737">
        <w:rPr>
          <w:sz w:val="24"/>
          <w:szCs w:val="24"/>
        </w:rPr>
        <w:t>Miest</w:t>
      </w:r>
      <w:r w:rsidR="00AA0AAD">
        <w:rPr>
          <w:sz w:val="24"/>
          <w:szCs w:val="24"/>
        </w:rPr>
        <w:t xml:space="preserve">ny poplatok za vývoz komunálneho odpadu </w:t>
      </w:r>
      <w:r w:rsidRPr="009F53D6">
        <w:rPr>
          <w:b/>
          <w:sz w:val="24"/>
          <w:szCs w:val="24"/>
        </w:rPr>
        <w:t>zahrňuje</w:t>
      </w:r>
      <w:r w:rsidRPr="00CD3737">
        <w:rPr>
          <w:sz w:val="24"/>
          <w:szCs w:val="24"/>
        </w:rPr>
        <w:t xml:space="preserve">: </w:t>
      </w:r>
    </w:p>
    <w:p w:rsidR="00CD3737" w:rsidRDefault="00C16090" w:rsidP="00CD3737">
      <w:pPr>
        <w:pStyle w:val="Odsekzoznamu"/>
        <w:numPr>
          <w:ilvl w:val="0"/>
          <w:numId w:val="21"/>
        </w:numPr>
        <w:rPr>
          <w:sz w:val="24"/>
          <w:szCs w:val="24"/>
        </w:rPr>
      </w:pPr>
      <w:r w:rsidRPr="00CD3737">
        <w:rPr>
          <w:sz w:val="24"/>
          <w:szCs w:val="24"/>
        </w:rPr>
        <w:t xml:space="preserve">vývoz komunálneho odpadu z domácností, </w:t>
      </w:r>
    </w:p>
    <w:p w:rsidR="00CD3737" w:rsidRDefault="00C16090" w:rsidP="00CD3737">
      <w:pPr>
        <w:pStyle w:val="Odsekzoznamu"/>
        <w:numPr>
          <w:ilvl w:val="0"/>
          <w:numId w:val="21"/>
        </w:numPr>
        <w:rPr>
          <w:sz w:val="24"/>
          <w:szCs w:val="24"/>
        </w:rPr>
      </w:pPr>
      <w:r w:rsidRPr="00CD3737">
        <w:rPr>
          <w:sz w:val="24"/>
          <w:szCs w:val="24"/>
        </w:rPr>
        <w:t>uloženie komunálneho odpadu z domácností na skládke odpadov,</w:t>
      </w:r>
    </w:p>
    <w:p w:rsidR="002417A5" w:rsidRDefault="002417A5" w:rsidP="002417A5">
      <w:pPr>
        <w:pStyle w:val="Odsekzoznamu"/>
        <w:numPr>
          <w:ilvl w:val="0"/>
          <w:numId w:val="21"/>
        </w:numPr>
        <w:rPr>
          <w:sz w:val="24"/>
          <w:szCs w:val="24"/>
        </w:rPr>
      </w:pPr>
      <w:r w:rsidRPr="00CD3737">
        <w:rPr>
          <w:sz w:val="24"/>
          <w:szCs w:val="24"/>
        </w:rPr>
        <w:t>vývoz a zhodnotenie kuchynského odpadu z nádob na verejných priestranstv</w:t>
      </w:r>
      <w:r w:rsidR="008A1F34">
        <w:rPr>
          <w:sz w:val="24"/>
          <w:szCs w:val="24"/>
        </w:rPr>
        <w:t>ách</w:t>
      </w:r>
      <w:r>
        <w:rPr>
          <w:sz w:val="24"/>
          <w:szCs w:val="24"/>
        </w:rPr>
        <w:t>,</w:t>
      </w:r>
    </w:p>
    <w:p w:rsidR="002417A5" w:rsidRDefault="002417A5" w:rsidP="002417A5">
      <w:pPr>
        <w:pStyle w:val="Odsekzoznamu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asanácia,</w:t>
      </w:r>
    </w:p>
    <w:p w:rsidR="002417A5" w:rsidRDefault="002417A5" w:rsidP="002417A5">
      <w:pPr>
        <w:pStyle w:val="Odsekzoznamu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vývoz a uloženie odpadov z verejných priestranstiev v katastrálnom území obce,</w:t>
      </w:r>
    </w:p>
    <w:p w:rsidR="00CD3737" w:rsidRDefault="00C16090" w:rsidP="00CD3737">
      <w:pPr>
        <w:pStyle w:val="Odsekzoznamu"/>
        <w:numPr>
          <w:ilvl w:val="0"/>
          <w:numId w:val="21"/>
        </w:numPr>
        <w:rPr>
          <w:sz w:val="24"/>
          <w:szCs w:val="24"/>
        </w:rPr>
      </w:pPr>
      <w:r w:rsidRPr="00CD3737">
        <w:rPr>
          <w:sz w:val="24"/>
          <w:szCs w:val="24"/>
        </w:rPr>
        <w:t xml:space="preserve">vývoz veľkokapacitných kontajnerov zo zberného dvora a z cintorína, </w:t>
      </w:r>
    </w:p>
    <w:p w:rsidR="002C1948" w:rsidRDefault="002C1948" w:rsidP="00CD3737">
      <w:pPr>
        <w:pStyle w:val="Odsekzoznamu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vývoz a likvidácia odpadov s obsahom škodlivín zo zberného dvora,</w:t>
      </w:r>
    </w:p>
    <w:p w:rsidR="002C1948" w:rsidRDefault="00C16090" w:rsidP="00CD3737">
      <w:pPr>
        <w:pStyle w:val="Odsekzoznamu"/>
        <w:numPr>
          <w:ilvl w:val="0"/>
          <w:numId w:val="21"/>
        </w:numPr>
        <w:rPr>
          <w:sz w:val="24"/>
          <w:szCs w:val="24"/>
        </w:rPr>
      </w:pPr>
      <w:r w:rsidRPr="00CD3737">
        <w:rPr>
          <w:sz w:val="24"/>
          <w:szCs w:val="24"/>
        </w:rPr>
        <w:t xml:space="preserve">spracovanie </w:t>
      </w:r>
      <w:r w:rsidR="00CD3737" w:rsidRPr="00CD3737">
        <w:rPr>
          <w:sz w:val="24"/>
          <w:szCs w:val="24"/>
        </w:rPr>
        <w:t>biologického</w:t>
      </w:r>
      <w:r w:rsidRPr="00CD3737">
        <w:rPr>
          <w:sz w:val="24"/>
          <w:szCs w:val="24"/>
        </w:rPr>
        <w:t xml:space="preserve"> odpadu zo zberného dvora </w:t>
      </w:r>
      <w:r w:rsidR="00CD3737">
        <w:rPr>
          <w:sz w:val="24"/>
          <w:szCs w:val="24"/>
        </w:rPr>
        <w:t>v</w:t>
      </w:r>
      <w:r w:rsidRPr="00CD3737">
        <w:rPr>
          <w:sz w:val="24"/>
          <w:szCs w:val="24"/>
        </w:rPr>
        <w:t xml:space="preserve"> </w:t>
      </w:r>
      <w:proofErr w:type="spellStart"/>
      <w:r w:rsidRPr="00CD3737">
        <w:rPr>
          <w:sz w:val="24"/>
          <w:szCs w:val="24"/>
        </w:rPr>
        <w:t>kompost</w:t>
      </w:r>
      <w:r w:rsidR="00CD3737">
        <w:rPr>
          <w:sz w:val="24"/>
          <w:szCs w:val="24"/>
        </w:rPr>
        <w:t>árni</w:t>
      </w:r>
      <w:proofErr w:type="spellEnd"/>
      <w:r w:rsidRPr="00CD3737">
        <w:rPr>
          <w:sz w:val="24"/>
          <w:szCs w:val="24"/>
        </w:rPr>
        <w:t xml:space="preserve">, </w:t>
      </w:r>
    </w:p>
    <w:p w:rsidR="00CD3737" w:rsidRDefault="002C1948" w:rsidP="00CD3737">
      <w:pPr>
        <w:pStyle w:val="Odsekzoznamu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zhodnotenie odpadového dreva zo zberného dvora, </w:t>
      </w:r>
      <w:r w:rsidR="00C16090" w:rsidRPr="00CD3737">
        <w:rPr>
          <w:sz w:val="24"/>
          <w:szCs w:val="24"/>
        </w:rPr>
        <w:t xml:space="preserve">resp. </w:t>
      </w:r>
    </w:p>
    <w:p w:rsidR="00CD3737" w:rsidRDefault="00C16090" w:rsidP="00CD3737">
      <w:pPr>
        <w:pStyle w:val="Odsekzoznamu"/>
        <w:numPr>
          <w:ilvl w:val="0"/>
          <w:numId w:val="21"/>
        </w:numPr>
        <w:rPr>
          <w:sz w:val="24"/>
          <w:szCs w:val="24"/>
        </w:rPr>
      </w:pPr>
      <w:r w:rsidRPr="00CD3737">
        <w:rPr>
          <w:sz w:val="24"/>
          <w:szCs w:val="24"/>
        </w:rPr>
        <w:t xml:space="preserve">energetické </w:t>
      </w:r>
      <w:r w:rsidR="00CD3737" w:rsidRPr="00CD3737">
        <w:rPr>
          <w:sz w:val="24"/>
          <w:szCs w:val="24"/>
        </w:rPr>
        <w:t>zhodnotenie</w:t>
      </w:r>
      <w:r w:rsidRPr="00CD3737">
        <w:rPr>
          <w:sz w:val="24"/>
          <w:szCs w:val="24"/>
        </w:rPr>
        <w:t xml:space="preserve"> ostatných odpadov zo zberného dvora</w:t>
      </w:r>
      <w:r w:rsidR="00CD3737" w:rsidRPr="00CD3737">
        <w:rPr>
          <w:sz w:val="24"/>
          <w:szCs w:val="24"/>
        </w:rPr>
        <w:t xml:space="preserve">, </w:t>
      </w:r>
    </w:p>
    <w:p w:rsidR="00CD3737" w:rsidRDefault="00CD3737" w:rsidP="00CD3737">
      <w:pPr>
        <w:pStyle w:val="Odsekzoznamu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ostatné prevádzkové náklady zberného dvora,</w:t>
      </w:r>
    </w:p>
    <w:p w:rsidR="00CD3737" w:rsidRPr="00606071" w:rsidRDefault="00CD3737" w:rsidP="00606071">
      <w:pPr>
        <w:pStyle w:val="Odsekzoznamu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ostatné náklady spojené s </w:t>
      </w:r>
      <w:r w:rsidR="002417A5">
        <w:rPr>
          <w:sz w:val="24"/>
          <w:szCs w:val="24"/>
        </w:rPr>
        <w:t>nakladaním so zmesovými odpadmi</w:t>
      </w:r>
      <w:r w:rsidR="002417A5" w:rsidRPr="00606071">
        <w:rPr>
          <w:sz w:val="24"/>
          <w:szCs w:val="24"/>
        </w:rPr>
        <w:t>.</w:t>
      </w:r>
    </w:p>
    <w:p w:rsidR="00CD3737" w:rsidRDefault="00CD3737" w:rsidP="008A1F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miestnom poplatku </w:t>
      </w:r>
      <w:r w:rsidRPr="009F53D6">
        <w:rPr>
          <w:b/>
          <w:sz w:val="24"/>
          <w:szCs w:val="24"/>
        </w:rPr>
        <w:t>nie sú zahrnuté</w:t>
      </w:r>
      <w:r w:rsidR="00AA0AAD">
        <w:rPr>
          <w:sz w:val="24"/>
          <w:szCs w:val="24"/>
        </w:rPr>
        <w:t xml:space="preserve"> náklady odpadového hospodárstva, ktoré sú hradené organizáciou zodpovednosti výrobcov (OZV spoločnosťou) a to:</w:t>
      </w:r>
    </w:p>
    <w:p w:rsidR="00AA0AAD" w:rsidRDefault="00AA0AAD" w:rsidP="00AE3914">
      <w:pPr>
        <w:pStyle w:val="Odsekzoznamu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vývoz a zhodnotenie separovaných komodít z domácností a z kontajnero</w:t>
      </w:r>
      <w:r w:rsidR="008A1F34">
        <w:rPr>
          <w:sz w:val="24"/>
          <w:szCs w:val="24"/>
        </w:rPr>
        <w:t>v</w:t>
      </w:r>
      <w:r>
        <w:rPr>
          <w:sz w:val="24"/>
          <w:szCs w:val="24"/>
        </w:rPr>
        <w:t xml:space="preserve"> na verejných priestranstvách: papier, sklo, plasty, obaly z kovu, </w:t>
      </w:r>
      <w:proofErr w:type="spellStart"/>
      <w:r>
        <w:rPr>
          <w:sz w:val="24"/>
          <w:szCs w:val="24"/>
        </w:rPr>
        <w:t>tetrapak</w:t>
      </w:r>
      <w:proofErr w:type="spellEnd"/>
      <w:r>
        <w:rPr>
          <w:sz w:val="24"/>
          <w:szCs w:val="24"/>
        </w:rPr>
        <w:t>, šatstvo a</w:t>
      </w:r>
      <w:r w:rsidR="008A1F34">
        <w:rPr>
          <w:sz w:val="24"/>
          <w:szCs w:val="24"/>
        </w:rPr>
        <w:t> </w:t>
      </w:r>
      <w:r>
        <w:rPr>
          <w:sz w:val="24"/>
          <w:szCs w:val="24"/>
        </w:rPr>
        <w:t>textílie</w:t>
      </w:r>
      <w:r w:rsidR="008A1F34">
        <w:rPr>
          <w:sz w:val="24"/>
          <w:szCs w:val="24"/>
        </w:rPr>
        <w:t xml:space="preserve">, </w:t>
      </w:r>
      <w:r w:rsidR="008A1F34" w:rsidRPr="008A1F34">
        <w:rPr>
          <w:color w:val="FF0000"/>
          <w:sz w:val="24"/>
          <w:szCs w:val="24"/>
        </w:rPr>
        <w:t>kuchynské oleje</w:t>
      </w:r>
      <w:r w:rsidR="00F47FEC">
        <w:rPr>
          <w:color w:val="FF0000"/>
          <w:sz w:val="24"/>
          <w:szCs w:val="24"/>
        </w:rPr>
        <w:t>,</w:t>
      </w:r>
    </w:p>
    <w:p w:rsidR="00AA0AAD" w:rsidRDefault="00AA0AAD" w:rsidP="00AE3914">
      <w:pPr>
        <w:pStyle w:val="Odsekzoznamu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vývoz a zhodnotenie určených separovaných komodít zo zberného dvora: elektroodpad, batérie, polystyrén, kuchynské oleje</w:t>
      </w:r>
    </w:p>
    <w:p w:rsidR="002C1948" w:rsidRPr="002C1948" w:rsidRDefault="002C1948" w:rsidP="008A1F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Ďalej v miestnom poplatku </w:t>
      </w:r>
      <w:r w:rsidRPr="002C1948">
        <w:rPr>
          <w:b/>
          <w:sz w:val="24"/>
          <w:szCs w:val="24"/>
        </w:rPr>
        <w:t>nie sú zahrnuté</w:t>
      </w:r>
      <w:r>
        <w:rPr>
          <w:sz w:val="24"/>
          <w:szCs w:val="24"/>
        </w:rPr>
        <w:t xml:space="preserve"> náklady na vývoz a uloženie drobného stavebného odpadu. Na krytie týchto náklad</w:t>
      </w:r>
      <w:r w:rsidR="008A1F34">
        <w:rPr>
          <w:sz w:val="24"/>
          <w:szCs w:val="24"/>
        </w:rPr>
        <w:t>ov</w:t>
      </w:r>
      <w:r>
        <w:rPr>
          <w:sz w:val="24"/>
          <w:szCs w:val="24"/>
        </w:rPr>
        <w:t xml:space="preserve"> slúži samostatný poplatok za drobný stavebný odpad podľa množstva.</w:t>
      </w:r>
    </w:p>
    <w:p w:rsidR="006A7906" w:rsidRDefault="006A7906" w:rsidP="008A1F34">
      <w:pPr>
        <w:jc w:val="both"/>
        <w:rPr>
          <w:sz w:val="24"/>
          <w:szCs w:val="24"/>
        </w:rPr>
      </w:pPr>
      <w:r>
        <w:rPr>
          <w:sz w:val="24"/>
          <w:szCs w:val="24"/>
        </w:rPr>
        <w:t>Obec Oľdza je členom Združenia obcí Horného Žitného ostrova v odpadovom hospodárstve v Šamoríne (ZOHŽO), ktoré členským obciam zabezpečuje zhodnotenie a kompostovanie odpadov zo zberného dvora a uloženie zmesového odpadu z domácností obce na skládku odpadov v </w:t>
      </w:r>
      <w:proofErr w:type="spellStart"/>
      <w:r>
        <w:rPr>
          <w:sz w:val="24"/>
          <w:szCs w:val="24"/>
        </w:rPr>
        <w:t>Čukárskej</w:t>
      </w:r>
      <w:proofErr w:type="spellEnd"/>
      <w:r>
        <w:rPr>
          <w:sz w:val="24"/>
          <w:szCs w:val="24"/>
        </w:rPr>
        <w:t xml:space="preserve"> Pake.</w:t>
      </w:r>
    </w:p>
    <w:p w:rsidR="00070168" w:rsidRPr="00DD6C5B" w:rsidRDefault="00070168" w:rsidP="00B85800">
      <w:pPr>
        <w:rPr>
          <w:sz w:val="24"/>
          <w:szCs w:val="24"/>
        </w:rPr>
      </w:pPr>
      <w:r w:rsidRPr="00DD6C5B">
        <w:rPr>
          <w:sz w:val="24"/>
          <w:szCs w:val="24"/>
        </w:rPr>
        <w:lastRenderedPageBreak/>
        <w:t>Pre obec zabezpečuje vývoz odpadu spoločnosť MARIUS PEDERSEN,</w:t>
      </w:r>
      <w:r w:rsidR="008A1F34">
        <w:rPr>
          <w:sz w:val="24"/>
          <w:szCs w:val="24"/>
        </w:rPr>
        <w:t xml:space="preserve"> a.s., </w:t>
      </w:r>
      <w:r w:rsidRPr="00DD6C5B">
        <w:rPr>
          <w:sz w:val="24"/>
          <w:szCs w:val="24"/>
        </w:rPr>
        <w:t xml:space="preserve"> a to:</w:t>
      </w:r>
    </w:p>
    <w:p w:rsidR="00070168" w:rsidRPr="00DD6C5B" w:rsidRDefault="008D1275" w:rsidP="00070168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zmesový </w:t>
      </w:r>
      <w:r w:rsidR="00070168" w:rsidRPr="00DD6C5B">
        <w:rPr>
          <w:sz w:val="24"/>
          <w:szCs w:val="24"/>
        </w:rPr>
        <w:t xml:space="preserve">komunálny odpad </w:t>
      </w:r>
      <w:r>
        <w:rPr>
          <w:sz w:val="24"/>
          <w:szCs w:val="24"/>
        </w:rPr>
        <w:t xml:space="preserve">z domácností </w:t>
      </w:r>
      <w:r w:rsidR="00070168" w:rsidRPr="00DD6C5B">
        <w:rPr>
          <w:sz w:val="24"/>
          <w:szCs w:val="24"/>
        </w:rPr>
        <w:t xml:space="preserve">každý </w:t>
      </w:r>
      <w:r w:rsidR="00EA0531" w:rsidRPr="00DD6C5B">
        <w:rPr>
          <w:sz w:val="24"/>
          <w:szCs w:val="24"/>
        </w:rPr>
        <w:t>druhý</w:t>
      </w:r>
      <w:r w:rsidR="00070168" w:rsidRPr="00DD6C5B">
        <w:rPr>
          <w:sz w:val="24"/>
          <w:szCs w:val="24"/>
        </w:rPr>
        <w:t xml:space="preserve"> týždeň v piatok;</w:t>
      </w:r>
    </w:p>
    <w:p w:rsidR="00070168" w:rsidRPr="00DD6C5B" w:rsidRDefault="00070168" w:rsidP="00070168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DD6C5B">
        <w:rPr>
          <w:sz w:val="24"/>
          <w:szCs w:val="24"/>
        </w:rPr>
        <w:t>tri</w:t>
      </w:r>
      <w:r w:rsidR="00E9360E">
        <w:rPr>
          <w:sz w:val="24"/>
          <w:szCs w:val="24"/>
        </w:rPr>
        <w:t xml:space="preserve">edený odpad </w:t>
      </w:r>
      <w:r w:rsidR="008D1275">
        <w:rPr>
          <w:sz w:val="24"/>
          <w:szCs w:val="24"/>
        </w:rPr>
        <w:t xml:space="preserve">z domácností </w:t>
      </w:r>
      <w:r w:rsidR="00E9360E">
        <w:rPr>
          <w:sz w:val="24"/>
          <w:szCs w:val="24"/>
        </w:rPr>
        <w:t>podľa harmonogramu vývozu</w:t>
      </w:r>
      <w:r w:rsidR="008D1275">
        <w:rPr>
          <w:sz w:val="24"/>
          <w:szCs w:val="24"/>
        </w:rPr>
        <w:t>.</w:t>
      </w:r>
    </w:p>
    <w:p w:rsidR="008A1F34" w:rsidRDefault="008D1275" w:rsidP="00070168">
      <w:pPr>
        <w:rPr>
          <w:sz w:val="24"/>
          <w:szCs w:val="24"/>
        </w:rPr>
      </w:pPr>
      <w:r>
        <w:rPr>
          <w:sz w:val="24"/>
          <w:szCs w:val="24"/>
        </w:rPr>
        <w:t xml:space="preserve">Vývoz biologicky rozložiteľného kuchynského odpadu zabezpečuje spoločnosť </w:t>
      </w:r>
    </w:p>
    <w:p w:rsidR="008D1275" w:rsidRDefault="008D1275" w:rsidP="008A1F34">
      <w:pPr>
        <w:pStyle w:val="Odsekzoznamu"/>
        <w:numPr>
          <w:ilvl w:val="0"/>
          <w:numId w:val="24"/>
        </w:numPr>
        <w:jc w:val="both"/>
        <w:rPr>
          <w:sz w:val="24"/>
          <w:szCs w:val="24"/>
        </w:rPr>
      </w:pPr>
      <w:r w:rsidRPr="008A1F34">
        <w:rPr>
          <w:sz w:val="24"/>
          <w:szCs w:val="24"/>
        </w:rPr>
        <w:t>FIDELITY TRADE,</w:t>
      </w:r>
      <w:r w:rsidR="008A1F34">
        <w:rPr>
          <w:sz w:val="24"/>
          <w:szCs w:val="24"/>
        </w:rPr>
        <w:t xml:space="preserve"> s.r.o.</w:t>
      </w:r>
      <w:r w:rsidR="004B36A6">
        <w:rPr>
          <w:sz w:val="24"/>
          <w:szCs w:val="24"/>
        </w:rPr>
        <w:t>,</w:t>
      </w:r>
      <w:r w:rsidRPr="008A1F34">
        <w:rPr>
          <w:sz w:val="24"/>
          <w:szCs w:val="24"/>
        </w:rPr>
        <w:t xml:space="preserve"> pričom </w:t>
      </w:r>
      <w:r w:rsidR="006A7906" w:rsidRPr="008A1F34">
        <w:rPr>
          <w:sz w:val="24"/>
          <w:szCs w:val="24"/>
        </w:rPr>
        <w:t>zhodnotenie</w:t>
      </w:r>
      <w:r w:rsidR="002417A5" w:rsidRPr="008A1F34">
        <w:rPr>
          <w:sz w:val="24"/>
          <w:szCs w:val="24"/>
        </w:rPr>
        <w:t xml:space="preserve"> BR</w:t>
      </w:r>
      <w:r w:rsidR="008A1F34" w:rsidRPr="008A1F34">
        <w:rPr>
          <w:sz w:val="24"/>
          <w:szCs w:val="24"/>
        </w:rPr>
        <w:t>K</w:t>
      </w:r>
      <w:r w:rsidRPr="008A1F34">
        <w:rPr>
          <w:sz w:val="24"/>
          <w:szCs w:val="24"/>
        </w:rPr>
        <w:t>O je zabezpečen</w:t>
      </w:r>
      <w:r w:rsidR="006A7906" w:rsidRPr="008A1F34">
        <w:rPr>
          <w:sz w:val="24"/>
          <w:szCs w:val="24"/>
        </w:rPr>
        <w:t>é</w:t>
      </w:r>
      <w:r w:rsidRPr="008A1F34">
        <w:rPr>
          <w:sz w:val="24"/>
          <w:szCs w:val="24"/>
        </w:rPr>
        <w:t xml:space="preserve"> </w:t>
      </w:r>
      <w:r w:rsidR="00AA0AAD" w:rsidRPr="008A1F34">
        <w:rPr>
          <w:sz w:val="24"/>
          <w:szCs w:val="24"/>
        </w:rPr>
        <w:t>v</w:t>
      </w:r>
      <w:r w:rsidR="0024422F" w:rsidRPr="008A1F34">
        <w:rPr>
          <w:sz w:val="24"/>
          <w:szCs w:val="24"/>
        </w:rPr>
        <w:t xml:space="preserve"> bioplynovej </w:t>
      </w:r>
      <w:r w:rsidR="00A8192A">
        <w:rPr>
          <w:sz w:val="24"/>
          <w:szCs w:val="24"/>
        </w:rPr>
        <w:t>stanici</w:t>
      </w:r>
    </w:p>
    <w:p w:rsidR="007C1520" w:rsidRDefault="008A1F34" w:rsidP="007C1520">
      <w:pPr>
        <w:pStyle w:val="Odsekzoznamu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CMT Group, s.r.o.,</w:t>
      </w:r>
      <w:r w:rsidR="007C1520" w:rsidRPr="007C1520">
        <w:rPr>
          <w:sz w:val="24"/>
          <w:szCs w:val="24"/>
        </w:rPr>
        <w:t xml:space="preserve"> </w:t>
      </w:r>
      <w:r w:rsidR="007C1520" w:rsidRPr="008A1F34">
        <w:rPr>
          <w:sz w:val="24"/>
          <w:szCs w:val="24"/>
        </w:rPr>
        <w:t xml:space="preserve">pričom zhodnotenie BRKO je zabezpečené v bioplynovej </w:t>
      </w:r>
      <w:r w:rsidR="00A8192A">
        <w:rPr>
          <w:sz w:val="24"/>
          <w:szCs w:val="24"/>
        </w:rPr>
        <w:t>stanici</w:t>
      </w:r>
    </w:p>
    <w:p w:rsidR="008D1275" w:rsidRDefault="008D1275" w:rsidP="00070168">
      <w:pPr>
        <w:rPr>
          <w:sz w:val="24"/>
          <w:szCs w:val="24"/>
        </w:rPr>
      </w:pPr>
      <w:r>
        <w:rPr>
          <w:sz w:val="24"/>
          <w:szCs w:val="24"/>
        </w:rPr>
        <w:t xml:space="preserve">Zber šatstva a textílii zabezpečuje </w:t>
      </w:r>
      <w:proofErr w:type="spellStart"/>
      <w:r>
        <w:rPr>
          <w:sz w:val="24"/>
          <w:szCs w:val="24"/>
        </w:rPr>
        <w:t>n.o</w:t>
      </w:r>
      <w:proofErr w:type="spellEnd"/>
      <w:r>
        <w:rPr>
          <w:sz w:val="24"/>
          <w:szCs w:val="24"/>
        </w:rPr>
        <w:t>. EKOCHARITA.</w:t>
      </w:r>
    </w:p>
    <w:p w:rsidR="008D1275" w:rsidRDefault="008D1275" w:rsidP="00070168">
      <w:pPr>
        <w:rPr>
          <w:sz w:val="24"/>
          <w:szCs w:val="24"/>
        </w:rPr>
      </w:pPr>
      <w:r>
        <w:rPr>
          <w:sz w:val="24"/>
          <w:szCs w:val="24"/>
        </w:rPr>
        <w:t>Na zbernom dvore je zriadený zber nasledovných komodít odpadu:</w:t>
      </w:r>
    </w:p>
    <w:p w:rsidR="008D1275" w:rsidRDefault="008D1275" w:rsidP="008D1275">
      <w:pPr>
        <w:pStyle w:val="Odsekzoznamu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biologicky rozložiteľný záhradný odpad (BRO)</w:t>
      </w:r>
    </w:p>
    <w:p w:rsidR="008D1275" w:rsidRDefault="008D1275" w:rsidP="008D1275">
      <w:pPr>
        <w:pStyle w:val="Odsekzoznamu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odpadové drevo</w:t>
      </w:r>
    </w:p>
    <w:p w:rsidR="008D1275" w:rsidRDefault="002C1948" w:rsidP="008D1275">
      <w:pPr>
        <w:pStyle w:val="Odsekzoznamu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veľkorozmerné </w:t>
      </w:r>
      <w:r w:rsidR="008D1275">
        <w:rPr>
          <w:sz w:val="24"/>
          <w:szCs w:val="24"/>
        </w:rPr>
        <w:t>plasty</w:t>
      </w:r>
    </w:p>
    <w:p w:rsidR="008D1275" w:rsidRDefault="008D1275" w:rsidP="008D1275">
      <w:pPr>
        <w:pStyle w:val="Odsekzoznamu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kartóny</w:t>
      </w:r>
    </w:p>
    <w:p w:rsidR="008D1275" w:rsidRDefault="008D1275" w:rsidP="008D1275">
      <w:pPr>
        <w:pStyle w:val="Odsekzoznamu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polystyrén</w:t>
      </w:r>
    </w:p>
    <w:p w:rsidR="008D1275" w:rsidRDefault="008D1275" w:rsidP="008D1275">
      <w:pPr>
        <w:pStyle w:val="Odsekzoznamu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elektroodpad</w:t>
      </w:r>
    </w:p>
    <w:p w:rsidR="008D1275" w:rsidRDefault="008D1275" w:rsidP="008D1275">
      <w:pPr>
        <w:pStyle w:val="Odsekzoznamu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použité kuchynské oleje </w:t>
      </w:r>
    </w:p>
    <w:p w:rsidR="008D1275" w:rsidRDefault="008D1275" w:rsidP="008D1275">
      <w:pPr>
        <w:pStyle w:val="Odsekzoznamu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objem</w:t>
      </w:r>
      <w:r w:rsidR="004B36A6">
        <w:rPr>
          <w:sz w:val="24"/>
          <w:szCs w:val="24"/>
        </w:rPr>
        <w:t>n</w:t>
      </w:r>
      <w:r>
        <w:rPr>
          <w:sz w:val="24"/>
          <w:szCs w:val="24"/>
        </w:rPr>
        <w:t>ý odpad</w:t>
      </w:r>
    </w:p>
    <w:p w:rsidR="002417A5" w:rsidRDefault="002417A5" w:rsidP="002417A5">
      <w:pPr>
        <w:pStyle w:val="Odsekzoznamu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odpad s obsahom škodlivín</w:t>
      </w:r>
    </w:p>
    <w:p w:rsidR="002C1948" w:rsidRPr="002417A5" w:rsidRDefault="002C1948" w:rsidP="002417A5">
      <w:pPr>
        <w:pStyle w:val="Odsekzoznamu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drobný stavebný odpad</w:t>
      </w:r>
    </w:p>
    <w:p w:rsidR="00070168" w:rsidRPr="00DD6C5B" w:rsidRDefault="0024422F" w:rsidP="00070168">
      <w:pPr>
        <w:rPr>
          <w:sz w:val="24"/>
          <w:szCs w:val="24"/>
        </w:rPr>
      </w:pPr>
      <w:r>
        <w:rPr>
          <w:sz w:val="24"/>
          <w:szCs w:val="24"/>
        </w:rPr>
        <w:t>Zhodnotenie separovaných komodít</w:t>
      </w:r>
      <w:r w:rsidR="00070168" w:rsidRPr="00DD6C5B">
        <w:rPr>
          <w:sz w:val="24"/>
          <w:szCs w:val="24"/>
        </w:rPr>
        <w:t xml:space="preserve"> odpadu </w:t>
      </w:r>
      <w:r>
        <w:rPr>
          <w:sz w:val="24"/>
          <w:szCs w:val="24"/>
        </w:rPr>
        <w:t>z domácností</w:t>
      </w:r>
      <w:r w:rsidR="00070168" w:rsidRPr="00DD6C5B">
        <w:rPr>
          <w:sz w:val="24"/>
          <w:szCs w:val="24"/>
        </w:rPr>
        <w:t xml:space="preserve"> zabezpečuje:</w:t>
      </w:r>
    </w:p>
    <w:p w:rsidR="00070168" w:rsidRPr="00DD6C5B" w:rsidRDefault="00070168" w:rsidP="00070168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DD6C5B">
        <w:rPr>
          <w:sz w:val="24"/>
          <w:szCs w:val="24"/>
        </w:rPr>
        <w:t xml:space="preserve">OZV – </w:t>
      </w:r>
      <w:r w:rsidR="004B36A6">
        <w:rPr>
          <w:sz w:val="24"/>
          <w:szCs w:val="24"/>
        </w:rPr>
        <w:t xml:space="preserve">Združenie </w:t>
      </w:r>
      <w:proofErr w:type="spellStart"/>
      <w:r w:rsidR="004B36A6">
        <w:rPr>
          <w:sz w:val="24"/>
          <w:szCs w:val="24"/>
        </w:rPr>
        <w:t>Elekos</w:t>
      </w:r>
      <w:proofErr w:type="spellEnd"/>
    </w:p>
    <w:p w:rsidR="00AB23D2" w:rsidRPr="00DD6C5B" w:rsidRDefault="009F53D6" w:rsidP="00AB23D2">
      <w:pPr>
        <w:rPr>
          <w:sz w:val="24"/>
          <w:szCs w:val="24"/>
        </w:rPr>
      </w:pPr>
      <w:r>
        <w:rPr>
          <w:sz w:val="24"/>
          <w:szCs w:val="24"/>
        </w:rPr>
        <w:t>V obehu odpadového hospodárstva obce sú zaradené z</w:t>
      </w:r>
      <w:r w:rsidR="00AB23D2" w:rsidRPr="00DD6C5B">
        <w:rPr>
          <w:sz w:val="24"/>
          <w:szCs w:val="24"/>
        </w:rPr>
        <w:t>berné nádoby:</w:t>
      </w:r>
    </w:p>
    <w:p w:rsidR="00AB23D2" w:rsidRPr="0084020C" w:rsidRDefault="002B7477" w:rsidP="00AB23D2">
      <w:pPr>
        <w:pStyle w:val="Odsekzoznamu"/>
        <w:numPr>
          <w:ilvl w:val="0"/>
          <w:numId w:val="6"/>
        </w:numPr>
        <w:rPr>
          <w:sz w:val="24"/>
          <w:szCs w:val="24"/>
        </w:rPr>
      </w:pPr>
      <w:r w:rsidRPr="0084020C">
        <w:rPr>
          <w:sz w:val="24"/>
          <w:szCs w:val="24"/>
        </w:rPr>
        <w:t xml:space="preserve">120l </w:t>
      </w:r>
      <w:r w:rsidR="00AE67D7" w:rsidRPr="0084020C">
        <w:rPr>
          <w:sz w:val="24"/>
          <w:szCs w:val="24"/>
        </w:rPr>
        <w:t>KO.....</w:t>
      </w:r>
      <w:r w:rsidR="003A0E94" w:rsidRPr="0084020C">
        <w:rPr>
          <w:sz w:val="24"/>
          <w:szCs w:val="24"/>
        </w:rPr>
        <w:t xml:space="preserve"> </w:t>
      </w:r>
      <w:r w:rsidR="002C1948" w:rsidRPr="0084020C">
        <w:rPr>
          <w:sz w:val="24"/>
          <w:szCs w:val="24"/>
        </w:rPr>
        <w:t>2</w:t>
      </w:r>
      <w:r w:rsidR="0084020C" w:rsidRPr="0084020C">
        <w:rPr>
          <w:sz w:val="24"/>
          <w:szCs w:val="24"/>
        </w:rPr>
        <w:t>13</w:t>
      </w:r>
      <w:r w:rsidR="00AB23D2" w:rsidRPr="0084020C">
        <w:rPr>
          <w:color w:val="FF0000"/>
          <w:sz w:val="24"/>
          <w:szCs w:val="24"/>
        </w:rPr>
        <w:t xml:space="preserve"> </w:t>
      </w:r>
      <w:r w:rsidR="00AB23D2" w:rsidRPr="0084020C">
        <w:rPr>
          <w:sz w:val="24"/>
          <w:szCs w:val="24"/>
        </w:rPr>
        <w:t>ks</w:t>
      </w:r>
      <w:r w:rsidR="009F53D6" w:rsidRPr="0084020C">
        <w:rPr>
          <w:sz w:val="24"/>
          <w:szCs w:val="24"/>
        </w:rPr>
        <w:t xml:space="preserve"> v</w:t>
      </w:r>
      <w:r w:rsidR="002C1948" w:rsidRPr="0084020C">
        <w:rPr>
          <w:sz w:val="24"/>
          <w:szCs w:val="24"/>
        </w:rPr>
        <w:t> </w:t>
      </w:r>
      <w:r w:rsidR="009F53D6" w:rsidRPr="0084020C">
        <w:rPr>
          <w:sz w:val="24"/>
          <w:szCs w:val="24"/>
        </w:rPr>
        <w:t>domácnostiach</w:t>
      </w:r>
      <w:r w:rsidR="002C1948" w:rsidRPr="0084020C">
        <w:rPr>
          <w:sz w:val="24"/>
          <w:szCs w:val="24"/>
        </w:rPr>
        <w:t xml:space="preserve"> (v minulom roku </w:t>
      </w:r>
      <w:r w:rsidR="00F47FEC" w:rsidRPr="0084020C">
        <w:rPr>
          <w:sz w:val="24"/>
          <w:szCs w:val="24"/>
        </w:rPr>
        <w:t>207</w:t>
      </w:r>
      <w:r w:rsidR="002C1948" w:rsidRPr="0084020C">
        <w:rPr>
          <w:sz w:val="24"/>
          <w:szCs w:val="24"/>
        </w:rPr>
        <w:t xml:space="preserve"> ks)</w:t>
      </w:r>
    </w:p>
    <w:p w:rsidR="00AB23D2" w:rsidRPr="0084020C" w:rsidRDefault="002B7477" w:rsidP="00AB23D2">
      <w:pPr>
        <w:pStyle w:val="Odsekzoznamu"/>
        <w:numPr>
          <w:ilvl w:val="0"/>
          <w:numId w:val="6"/>
        </w:numPr>
        <w:rPr>
          <w:sz w:val="24"/>
          <w:szCs w:val="24"/>
        </w:rPr>
      </w:pPr>
      <w:r w:rsidRPr="0084020C">
        <w:rPr>
          <w:sz w:val="24"/>
          <w:szCs w:val="24"/>
        </w:rPr>
        <w:t xml:space="preserve">240l KO..... </w:t>
      </w:r>
      <w:r w:rsidR="002C1948" w:rsidRPr="0084020C">
        <w:rPr>
          <w:sz w:val="24"/>
          <w:szCs w:val="24"/>
        </w:rPr>
        <w:t>1</w:t>
      </w:r>
      <w:r w:rsidR="0084020C" w:rsidRPr="0084020C">
        <w:rPr>
          <w:sz w:val="24"/>
          <w:szCs w:val="24"/>
        </w:rPr>
        <w:t>13</w:t>
      </w:r>
      <w:r w:rsidR="00AB23D2" w:rsidRPr="0084020C">
        <w:rPr>
          <w:sz w:val="24"/>
          <w:szCs w:val="24"/>
        </w:rPr>
        <w:t xml:space="preserve"> ks</w:t>
      </w:r>
      <w:r w:rsidR="009F53D6" w:rsidRPr="0084020C">
        <w:rPr>
          <w:sz w:val="24"/>
          <w:szCs w:val="24"/>
        </w:rPr>
        <w:t xml:space="preserve"> v</w:t>
      </w:r>
      <w:r w:rsidR="002C1948" w:rsidRPr="0084020C">
        <w:rPr>
          <w:sz w:val="24"/>
          <w:szCs w:val="24"/>
        </w:rPr>
        <w:t> </w:t>
      </w:r>
      <w:r w:rsidR="009F53D6" w:rsidRPr="0084020C">
        <w:rPr>
          <w:sz w:val="24"/>
          <w:szCs w:val="24"/>
        </w:rPr>
        <w:t>domácnostiach</w:t>
      </w:r>
      <w:r w:rsidR="002C1948" w:rsidRPr="0084020C">
        <w:rPr>
          <w:sz w:val="24"/>
          <w:szCs w:val="24"/>
        </w:rPr>
        <w:t xml:space="preserve"> (v minulom roku 1</w:t>
      </w:r>
      <w:r w:rsidR="00F47FEC" w:rsidRPr="0084020C">
        <w:rPr>
          <w:sz w:val="24"/>
          <w:szCs w:val="24"/>
        </w:rPr>
        <w:t>45</w:t>
      </w:r>
      <w:r w:rsidR="002C1948" w:rsidRPr="0084020C">
        <w:rPr>
          <w:sz w:val="24"/>
          <w:szCs w:val="24"/>
        </w:rPr>
        <w:t xml:space="preserve"> ks)</w:t>
      </w:r>
    </w:p>
    <w:p w:rsidR="00AB23D2" w:rsidRDefault="00AB23D2" w:rsidP="00AB23D2">
      <w:pPr>
        <w:pStyle w:val="Odsekzoznamu"/>
        <w:numPr>
          <w:ilvl w:val="0"/>
          <w:numId w:val="6"/>
        </w:numPr>
        <w:rPr>
          <w:sz w:val="24"/>
          <w:szCs w:val="24"/>
        </w:rPr>
      </w:pPr>
      <w:r w:rsidRPr="0084020C">
        <w:rPr>
          <w:sz w:val="24"/>
          <w:szCs w:val="24"/>
        </w:rPr>
        <w:t>240l papier.....</w:t>
      </w:r>
      <w:r w:rsidR="00B45F13" w:rsidRPr="0084020C">
        <w:rPr>
          <w:sz w:val="24"/>
          <w:szCs w:val="24"/>
        </w:rPr>
        <w:t>2</w:t>
      </w:r>
      <w:r w:rsidR="00BB0E82" w:rsidRPr="0084020C">
        <w:rPr>
          <w:sz w:val="24"/>
          <w:szCs w:val="24"/>
        </w:rPr>
        <w:t>84</w:t>
      </w:r>
      <w:r w:rsidR="004F6320" w:rsidRPr="0084020C">
        <w:rPr>
          <w:sz w:val="24"/>
          <w:szCs w:val="24"/>
        </w:rPr>
        <w:t xml:space="preserve"> ks</w:t>
      </w:r>
      <w:r w:rsidR="009F53D6" w:rsidRPr="0084020C">
        <w:rPr>
          <w:sz w:val="24"/>
          <w:szCs w:val="24"/>
        </w:rPr>
        <w:t xml:space="preserve"> v</w:t>
      </w:r>
      <w:r w:rsidR="00D371AF">
        <w:rPr>
          <w:sz w:val="24"/>
          <w:szCs w:val="24"/>
        </w:rPr>
        <w:t> </w:t>
      </w:r>
      <w:r w:rsidR="009F53D6" w:rsidRPr="0084020C">
        <w:rPr>
          <w:sz w:val="24"/>
          <w:szCs w:val="24"/>
        </w:rPr>
        <w:t>domácnostiach</w:t>
      </w:r>
    </w:p>
    <w:p w:rsidR="00D371AF" w:rsidRDefault="00D371AF" w:rsidP="00AB23D2">
      <w:pPr>
        <w:pStyle w:val="Odsekzoznamu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120l BRKO..... 10 ks na verejnom priestranstve</w:t>
      </w:r>
    </w:p>
    <w:p w:rsidR="00D371AF" w:rsidRPr="0084020C" w:rsidRDefault="00D371AF" w:rsidP="00AB23D2">
      <w:pPr>
        <w:pStyle w:val="Odsekzoznamu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120l jedlé oleje a tuky..... 5ks na verejnom </w:t>
      </w:r>
      <w:proofErr w:type="spellStart"/>
      <w:r>
        <w:rPr>
          <w:sz w:val="24"/>
          <w:szCs w:val="24"/>
        </w:rPr>
        <w:t>priestransvte</w:t>
      </w:r>
      <w:proofErr w:type="spellEnd"/>
    </w:p>
    <w:p w:rsidR="00AB23D2" w:rsidRPr="0084020C" w:rsidRDefault="0024422F" w:rsidP="00AB23D2">
      <w:pPr>
        <w:pStyle w:val="Odsekzoznamu"/>
        <w:numPr>
          <w:ilvl w:val="0"/>
          <w:numId w:val="6"/>
        </w:numPr>
        <w:rPr>
          <w:sz w:val="24"/>
          <w:szCs w:val="24"/>
        </w:rPr>
      </w:pPr>
      <w:r w:rsidRPr="0084020C">
        <w:rPr>
          <w:sz w:val="24"/>
          <w:szCs w:val="24"/>
        </w:rPr>
        <w:t xml:space="preserve">1100l </w:t>
      </w:r>
      <w:r w:rsidR="00AB23D2" w:rsidRPr="0084020C">
        <w:rPr>
          <w:sz w:val="24"/>
          <w:szCs w:val="24"/>
        </w:rPr>
        <w:t>kontajner sklo</w:t>
      </w:r>
      <w:r w:rsidR="004F6320" w:rsidRPr="0084020C">
        <w:rPr>
          <w:sz w:val="24"/>
          <w:szCs w:val="24"/>
        </w:rPr>
        <w:t>..... 9 ks</w:t>
      </w:r>
      <w:r w:rsidR="009F53D6" w:rsidRPr="0084020C">
        <w:rPr>
          <w:sz w:val="24"/>
          <w:szCs w:val="24"/>
        </w:rPr>
        <w:t xml:space="preserve"> na verejnom priestranstve</w:t>
      </w:r>
    </w:p>
    <w:p w:rsidR="00AB23D2" w:rsidRPr="0084020C" w:rsidRDefault="0024422F" w:rsidP="00AB23D2">
      <w:pPr>
        <w:pStyle w:val="Odsekzoznamu"/>
        <w:numPr>
          <w:ilvl w:val="0"/>
          <w:numId w:val="6"/>
        </w:numPr>
        <w:rPr>
          <w:sz w:val="24"/>
          <w:szCs w:val="24"/>
        </w:rPr>
      </w:pPr>
      <w:r w:rsidRPr="0084020C">
        <w:rPr>
          <w:sz w:val="24"/>
          <w:szCs w:val="24"/>
        </w:rPr>
        <w:t xml:space="preserve">1100l </w:t>
      </w:r>
      <w:r w:rsidR="002B7477" w:rsidRPr="0084020C">
        <w:rPr>
          <w:sz w:val="24"/>
          <w:szCs w:val="24"/>
        </w:rPr>
        <w:t>kontajner kovy .... 5</w:t>
      </w:r>
      <w:r w:rsidR="00AB23D2" w:rsidRPr="0084020C">
        <w:rPr>
          <w:sz w:val="24"/>
          <w:szCs w:val="24"/>
        </w:rPr>
        <w:t xml:space="preserve"> ks</w:t>
      </w:r>
      <w:r w:rsidR="009F53D6" w:rsidRPr="0084020C">
        <w:rPr>
          <w:sz w:val="24"/>
          <w:szCs w:val="24"/>
        </w:rPr>
        <w:t xml:space="preserve"> na verejnom priestranstve</w:t>
      </w:r>
    </w:p>
    <w:p w:rsidR="00AB23D2" w:rsidRPr="0084020C" w:rsidRDefault="0024422F" w:rsidP="00AB23D2">
      <w:pPr>
        <w:pStyle w:val="Odsekzoznamu"/>
        <w:numPr>
          <w:ilvl w:val="0"/>
          <w:numId w:val="6"/>
        </w:numPr>
        <w:rPr>
          <w:sz w:val="24"/>
          <w:szCs w:val="24"/>
        </w:rPr>
      </w:pPr>
      <w:r w:rsidRPr="0084020C">
        <w:rPr>
          <w:sz w:val="24"/>
          <w:szCs w:val="24"/>
        </w:rPr>
        <w:t xml:space="preserve">1100l </w:t>
      </w:r>
      <w:r w:rsidR="00AB23D2" w:rsidRPr="0084020C">
        <w:rPr>
          <w:sz w:val="24"/>
          <w:szCs w:val="24"/>
        </w:rPr>
        <w:t>kontajner VKM</w:t>
      </w:r>
      <w:r w:rsidRPr="0084020C">
        <w:rPr>
          <w:sz w:val="24"/>
          <w:szCs w:val="24"/>
        </w:rPr>
        <w:t xml:space="preserve"> (TETRAPAK) ...... </w:t>
      </w:r>
      <w:r w:rsidRPr="0084020C">
        <w:rPr>
          <w:color w:val="000000" w:themeColor="text1"/>
          <w:sz w:val="24"/>
          <w:szCs w:val="24"/>
        </w:rPr>
        <w:t>4</w:t>
      </w:r>
      <w:r w:rsidR="00AB23D2" w:rsidRPr="0084020C">
        <w:rPr>
          <w:color w:val="000000" w:themeColor="text1"/>
          <w:sz w:val="24"/>
          <w:szCs w:val="24"/>
        </w:rPr>
        <w:t xml:space="preserve"> ks</w:t>
      </w:r>
      <w:r w:rsidR="009F53D6" w:rsidRPr="0084020C">
        <w:rPr>
          <w:color w:val="000000" w:themeColor="text1"/>
          <w:sz w:val="24"/>
          <w:szCs w:val="24"/>
        </w:rPr>
        <w:t xml:space="preserve"> </w:t>
      </w:r>
      <w:r w:rsidR="009F53D6" w:rsidRPr="0084020C">
        <w:rPr>
          <w:sz w:val="24"/>
          <w:szCs w:val="24"/>
        </w:rPr>
        <w:t>na verejnom priestranstve</w:t>
      </w:r>
    </w:p>
    <w:p w:rsidR="0008261C" w:rsidRPr="0084020C" w:rsidRDefault="0008261C" w:rsidP="00AB23D2">
      <w:pPr>
        <w:pStyle w:val="Odsekzoznamu"/>
        <w:numPr>
          <w:ilvl w:val="0"/>
          <w:numId w:val="6"/>
        </w:numPr>
        <w:rPr>
          <w:sz w:val="24"/>
          <w:szCs w:val="24"/>
        </w:rPr>
      </w:pPr>
      <w:r w:rsidRPr="0084020C">
        <w:rPr>
          <w:color w:val="FF0000"/>
          <w:sz w:val="24"/>
          <w:szCs w:val="24"/>
        </w:rPr>
        <w:t>1100l kontajner papier.. 2 ks na zbernom dvore</w:t>
      </w:r>
    </w:p>
    <w:p w:rsidR="009F53D6" w:rsidRPr="0084020C" w:rsidRDefault="002417A5" w:rsidP="00AB23D2">
      <w:pPr>
        <w:pStyle w:val="Odsekzoznamu"/>
        <w:numPr>
          <w:ilvl w:val="0"/>
          <w:numId w:val="6"/>
        </w:numPr>
        <w:rPr>
          <w:sz w:val="24"/>
          <w:szCs w:val="24"/>
        </w:rPr>
      </w:pPr>
      <w:r w:rsidRPr="0084020C">
        <w:rPr>
          <w:sz w:val="24"/>
          <w:szCs w:val="24"/>
        </w:rPr>
        <w:t>6</w:t>
      </w:r>
      <w:r w:rsidR="009F53D6" w:rsidRPr="0084020C">
        <w:rPr>
          <w:sz w:val="24"/>
          <w:szCs w:val="24"/>
        </w:rPr>
        <w:t xml:space="preserve"> ks veľkokapacitných kontajnerov na zbernom dvore obce</w:t>
      </w:r>
    </w:p>
    <w:p w:rsidR="002417A5" w:rsidRPr="0084020C" w:rsidRDefault="002417A5" w:rsidP="00AB23D2">
      <w:pPr>
        <w:pStyle w:val="Odsekzoznamu"/>
        <w:numPr>
          <w:ilvl w:val="0"/>
          <w:numId w:val="6"/>
        </w:numPr>
        <w:rPr>
          <w:sz w:val="24"/>
          <w:szCs w:val="24"/>
        </w:rPr>
      </w:pPr>
      <w:r w:rsidRPr="0084020C">
        <w:rPr>
          <w:sz w:val="24"/>
          <w:szCs w:val="24"/>
        </w:rPr>
        <w:t>1 ks veľkokapacitný kontajner na cintoríne</w:t>
      </w:r>
    </w:p>
    <w:p w:rsidR="003756CF" w:rsidRPr="00DD6C5B" w:rsidRDefault="003756CF" w:rsidP="003756CF">
      <w:pPr>
        <w:rPr>
          <w:sz w:val="24"/>
          <w:szCs w:val="24"/>
        </w:rPr>
      </w:pPr>
      <w:r w:rsidRPr="00DD6C5B">
        <w:rPr>
          <w:sz w:val="24"/>
          <w:szCs w:val="24"/>
        </w:rPr>
        <w:t>Pre</w:t>
      </w:r>
      <w:r w:rsidR="002417A5">
        <w:rPr>
          <w:sz w:val="24"/>
          <w:szCs w:val="24"/>
        </w:rPr>
        <w:t>hľad množstva odpadu za rok 202</w:t>
      </w:r>
      <w:r w:rsidR="00A8192A">
        <w:rPr>
          <w:sz w:val="24"/>
          <w:szCs w:val="24"/>
        </w:rPr>
        <w:t>4</w:t>
      </w:r>
      <w:r w:rsidRPr="00DD6C5B">
        <w:rPr>
          <w:sz w:val="24"/>
          <w:szCs w:val="24"/>
        </w:rPr>
        <w:t>:</w:t>
      </w:r>
    </w:p>
    <w:p w:rsidR="00E9188E" w:rsidRPr="00E9188E" w:rsidRDefault="00E9188E" w:rsidP="003756CF">
      <w:pPr>
        <w:pStyle w:val="Odsekzoznamu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produkcia odpadu celkovo </w:t>
      </w:r>
      <w:r w:rsidR="009F53D6">
        <w:rPr>
          <w:sz w:val="24"/>
          <w:szCs w:val="24"/>
        </w:rPr>
        <w:t>/ priemer za domácnosť</w:t>
      </w:r>
    </w:p>
    <w:p w:rsidR="003756CF" w:rsidRPr="004D3BB2" w:rsidRDefault="00E9188E" w:rsidP="003756CF">
      <w:pPr>
        <w:pStyle w:val="Odsekzoznamu"/>
        <w:numPr>
          <w:ilvl w:val="0"/>
          <w:numId w:val="4"/>
        </w:numPr>
        <w:rPr>
          <w:b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zmesový </w:t>
      </w:r>
      <w:r w:rsidR="003756CF" w:rsidRPr="00DD6C5B">
        <w:rPr>
          <w:sz w:val="24"/>
          <w:szCs w:val="24"/>
        </w:rPr>
        <w:t>komunálny odpad</w:t>
      </w:r>
      <w:r>
        <w:rPr>
          <w:sz w:val="24"/>
          <w:szCs w:val="24"/>
        </w:rPr>
        <w:t xml:space="preserve">  </w:t>
      </w:r>
      <w:r w:rsidR="00E8352A">
        <w:rPr>
          <w:b/>
          <w:sz w:val="24"/>
          <w:szCs w:val="24"/>
        </w:rPr>
        <w:t>13</w:t>
      </w:r>
      <w:r w:rsidR="00A8192A">
        <w:rPr>
          <w:b/>
          <w:sz w:val="24"/>
          <w:szCs w:val="24"/>
        </w:rPr>
        <w:t>8</w:t>
      </w:r>
      <w:r w:rsidR="00E8352A">
        <w:rPr>
          <w:b/>
          <w:sz w:val="24"/>
          <w:szCs w:val="24"/>
        </w:rPr>
        <w:t>,</w:t>
      </w:r>
      <w:r w:rsidR="00A8192A">
        <w:rPr>
          <w:b/>
          <w:sz w:val="24"/>
          <w:szCs w:val="24"/>
        </w:rPr>
        <w:t>11</w:t>
      </w:r>
      <w:r w:rsidR="003756CF" w:rsidRPr="002B7477">
        <w:rPr>
          <w:b/>
          <w:sz w:val="24"/>
          <w:szCs w:val="24"/>
        </w:rPr>
        <w:t xml:space="preserve"> </w:t>
      </w:r>
      <w:r w:rsidR="003756CF" w:rsidRPr="004D3BB2">
        <w:rPr>
          <w:b/>
          <w:color w:val="000000" w:themeColor="text1"/>
          <w:sz w:val="24"/>
          <w:szCs w:val="24"/>
        </w:rPr>
        <w:t>t</w:t>
      </w:r>
      <w:r w:rsidR="00EA0531" w:rsidRPr="004D3BB2">
        <w:rPr>
          <w:b/>
          <w:color w:val="000000" w:themeColor="text1"/>
          <w:sz w:val="24"/>
          <w:szCs w:val="24"/>
        </w:rPr>
        <w:t xml:space="preserve"> (</w:t>
      </w:r>
      <w:r w:rsidR="00E8352A">
        <w:rPr>
          <w:b/>
          <w:color w:val="000000" w:themeColor="text1"/>
          <w:sz w:val="24"/>
          <w:szCs w:val="24"/>
        </w:rPr>
        <w:t>3</w:t>
      </w:r>
      <w:r w:rsidR="00E92BA3">
        <w:rPr>
          <w:b/>
          <w:color w:val="000000" w:themeColor="text1"/>
          <w:sz w:val="24"/>
          <w:szCs w:val="24"/>
        </w:rPr>
        <w:t>68,29</w:t>
      </w:r>
      <w:r w:rsidR="00F64586" w:rsidRPr="004D3BB2">
        <w:rPr>
          <w:b/>
          <w:color w:val="000000" w:themeColor="text1"/>
          <w:sz w:val="24"/>
          <w:szCs w:val="24"/>
        </w:rPr>
        <w:t xml:space="preserve"> kg</w:t>
      </w:r>
      <w:r w:rsidR="003756CF" w:rsidRPr="004D3BB2">
        <w:rPr>
          <w:b/>
          <w:color w:val="000000" w:themeColor="text1"/>
          <w:sz w:val="24"/>
          <w:szCs w:val="24"/>
        </w:rPr>
        <w:t xml:space="preserve"> /</w:t>
      </w:r>
      <w:r w:rsidR="004D3BB2" w:rsidRPr="004D3BB2">
        <w:rPr>
          <w:b/>
          <w:color w:val="000000" w:themeColor="text1"/>
          <w:sz w:val="24"/>
          <w:szCs w:val="24"/>
        </w:rPr>
        <w:t>domácnosť</w:t>
      </w:r>
      <w:r w:rsidR="003756CF" w:rsidRPr="004D3BB2">
        <w:rPr>
          <w:b/>
          <w:color w:val="000000" w:themeColor="text1"/>
          <w:sz w:val="24"/>
          <w:szCs w:val="24"/>
        </w:rPr>
        <w:t>)</w:t>
      </w:r>
      <w:r w:rsidR="00E8352A">
        <w:rPr>
          <w:b/>
          <w:color w:val="000000" w:themeColor="text1"/>
          <w:sz w:val="24"/>
          <w:szCs w:val="24"/>
        </w:rPr>
        <w:t xml:space="preserve"> </w:t>
      </w:r>
    </w:p>
    <w:p w:rsidR="00AF6D3F" w:rsidRPr="004D3BB2" w:rsidRDefault="00AF6D3F" w:rsidP="003756CF">
      <w:pPr>
        <w:pStyle w:val="Odsekzoznamu"/>
        <w:numPr>
          <w:ilvl w:val="0"/>
          <w:numId w:val="4"/>
        </w:numPr>
        <w:rPr>
          <w:b/>
          <w:color w:val="000000" w:themeColor="text1"/>
          <w:sz w:val="24"/>
          <w:szCs w:val="24"/>
        </w:rPr>
      </w:pPr>
      <w:r w:rsidRPr="004D3BB2">
        <w:rPr>
          <w:color w:val="000000" w:themeColor="text1"/>
          <w:sz w:val="24"/>
          <w:szCs w:val="24"/>
        </w:rPr>
        <w:t>objemný komunálny odpad</w:t>
      </w:r>
      <w:r w:rsidR="00270BB0" w:rsidRPr="004D3BB2">
        <w:rPr>
          <w:b/>
          <w:color w:val="000000" w:themeColor="text1"/>
          <w:sz w:val="24"/>
          <w:szCs w:val="24"/>
        </w:rPr>
        <w:t xml:space="preserve">   </w:t>
      </w:r>
      <w:r w:rsidR="00E92BA3">
        <w:rPr>
          <w:b/>
          <w:color w:val="000000" w:themeColor="text1"/>
          <w:sz w:val="24"/>
          <w:szCs w:val="24"/>
        </w:rPr>
        <w:t>8,17</w:t>
      </w:r>
      <w:r w:rsidR="00270BB0" w:rsidRPr="004D3BB2">
        <w:rPr>
          <w:b/>
          <w:color w:val="000000" w:themeColor="text1"/>
          <w:sz w:val="24"/>
          <w:szCs w:val="24"/>
        </w:rPr>
        <w:t xml:space="preserve"> t (</w:t>
      </w:r>
      <w:r w:rsidR="00E92BA3">
        <w:rPr>
          <w:b/>
          <w:color w:val="000000" w:themeColor="text1"/>
          <w:sz w:val="24"/>
          <w:szCs w:val="24"/>
        </w:rPr>
        <w:t>21</w:t>
      </w:r>
      <w:r w:rsidR="00E8352A">
        <w:rPr>
          <w:b/>
          <w:color w:val="000000" w:themeColor="text1"/>
          <w:sz w:val="24"/>
          <w:szCs w:val="24"/>
        </w:rPr>
        <w:t>,7</w:t>
      </w:r>
      <w:r w:rsidR="00E92BA3">
        <w:rPr>
          <w:b/>
          <w:color w:val="000000" w:themeColor="text1"/>
          <w:sz w:val="24"/>
          <w:szCs w:val="24"/>
        </w:rPr>
        <w:t>8</w:t>
      </w:r>
      <w:r w:rsidR="00270BB0" w:rsidRPr="004D3BB2">
        <w:rPr>
          <w:b/>
          <w:color w:val="000000" w:themeColor="text1"/>
          <w:sz w:val="24"/>
          <w:szCs w:val="24"/>
        </w:rPr>
        <w:t xml:space="preserve"> kg / </w:t>
      </w:r>
      <w:r w:rsidR="004D3BB2" w:rsidRPr="004D3BB2">
        <w:rPr>
          <w:b/>
          <w:color w:val="000000" w:themeColor="text1"/>
          <w:sz w:val="24"/>
          <w:szCs w:val="24"/>
        </w:rPr>
        <w:t>domácnosť</w:t>
      </w:r>
      <w:r w:rsidR="00270BB0" w:rsidRPr="004D3BB2">
        <w:rPr>
          <w:b/>
          <w:color w:val="000000" w:themeColor="text1"/>
          <w:sz w:val="24"/>
          <w:szCs w:val="24"/>
        </w:rPr>
        <w:t>)</w:t>
      </w:r>
      <w:r w:rsidR="00E8352A">
        <w:rPr>
          <w:b/>
          <w:color w:val="000000" w:themeColor="text1"/>
          <w:sz w:val="24"/>
          <w:szCs w:val="24"/>
        </w:rPr>
        <w:t xml:space="preserve"> </w:t>
      </w:r>
    </w:p>
    <w:p w:rsidR="003756CF" w:rsidRPr="00DD6C5B" w:rsidRDefault="003756CF" w:rsidP="003756CF">
      <w:pPr>
        <w:pStyle w:val="Odsekzoznamu"/>
        <w:numPr>
          <w:ilvl w:val="0"/>
          <w:numId w:val="4"/>
        </w:numPr>
        <w:rPr>
          <w:sz w:val="24"/>
          <w:szCs w:val="24"/>
        </w:rPr>
      </w:pPr>
      <w:r w:rsidRPr="00DD6C5B">
        <w:rPr>
          <w:sz w:val="24"/>
          <w:szCs w:val="24"/>
        </w:rPr>
        <w:t>triedený odpad:</w:t>
      </w:r>
    </w:p>
    <w:p w:rsidR="003756CF" w:rsidRPr="00DD6C5B" w:rsidRDefault="003756CF" w:rsidP="003756CF">
      <w:pPr>
        <w:pStyle w:val="Odsekzoznamu"/>
        <w:numPr>
          <w:ilvl w:val="1"/>
          <w:numId w:val="4"/>
        </w:numPr>
        <w:rPr>
          <w:sz w:val="24"/>
          <w:szCs w:val="24"/>
        </w:rPr>
      </w:pPr>
      <w:r w:rsidRPr="00DD6C5B">
        <w:rPr>
          <w:sz w:val="24"/>
          <w:szCs w:val="24"/>
        </w:rPr>
        <w:lastRenderedPageBreak/>
        <w:t> papier</w:t>
      </w:r>
      <w:r w:rsidRPr="00DD6C5B">
        <w:rPr>
          <w:sz w:val="24"/>
          <w:szCs w:val="24"/>
        </w:rPr>
        <w:tab/>
      </w:r>
      <w:r w:rsidR="005C3AA0">
        <w:rPr>
          <w:sz w:val="24"/>
          <w:szCs w:val="24"/>
        </w:rPr>
        <w:tab/>
      </w:r>
      <w:r w:rsidR="00E92BA3">
        <w:rPr>
          <w:sz w:val="24"/>
          <w:szCs w:val="24"/>
        </w:rPr>
        <w:t>1</w:t>
      </w:r>
      <w:r w:rsidR="00383C65">
        <w:rPr>
          <w:sz w:val="24"/>
          <w:szCs w:val="24"/>
        </w:rPr>
        <w:t>8</w:t>
      </w:r>
      <w:r w:rsidR="00E92BA3">
        <w:rPr>
          <w:sz w:val="24"/>
          <w:szCs w:val="24"/>
        </w:rPr>
        <w:t>,</w:t>
      </w:r>
      <w:r w:rsidR="00383C65">
        <w:rPr>
          <w:sz w:val="24"/>
          <w:szCs w:val="24"/>
        </w:rPr>
        <w:t>56</w:t>
      </w:r>
      <w:r w:rsidR="00F64586" w:rsidRPr="00DD6C5B">
        <w:rPr>
          <w:sz w:val="24"/>
          <w:szCs w:val="24"/>
        </w:rPr>
        <w:t xml:space="preserve"> t (</w:t>
      </w:r>
      <w:r w:rsidR="00E92BA3">
        <w:rPr>
          <w:sz w:val="24"/>
          <w:szCs w:val="24"/>
        </w:rPr>
        <w:t>4</w:t>
      </w:r>
      <w:r w:rsidR="00383C65">
        <w:rPr>
          <w:sz w:val="24"/>
          <w:szCs w:val="24"/>
        </w:rPr>
        <w:t>9</w:t>
      </w:r>
      <w:r w:rsidR="00E92BA3">
        <w:rPr>
          <w:sz w:val="24"/>
          <w:szCs w:val="24"/>
        </w:rPr>
        <w:t>,</w:t>
      </w:r>
      <w:r w:rsidR="00383C65">
        <w:rPr>
          <w:sz w:val="24"/>
          <w:szCs w:val="24"/>
        </w:rPr>
        <w:t>49</w:t>
      </w:r>
      <w:r w:rsidR="00F64586" w:rsidRPr="00DD6C5B">
        <w:rPr>
          <w:sz w:val="24"/>
          <w:szCs w:val="24"/>
        </w:rPr>
        <w:t xml:space="preserve"> kg</w:t>
      </w:r>
      <w:r w:rsidRPr="00DD6C5B">
        <w:rPr>
          <w:sz w:val="24"/>
          <w:szCs w:val="24"/>
        </w:rPr>
        <w:t xml:space="preserve"> / </w:t>
      </w:r>
      <w:r w:rsidR="004D3BB2">
        <w:rPr>
          <w:sz w:val="24"/>
          <w:szCs w:val="24"/>
        </w:rPr>
        <w:t>domácnosť</w:t>
      </w:r>
      <w:r w:rsidRPr="00DD6C5B">
        <w:rPr>
          <w:sz w:val="24"/>
          <w:szCs w:val="24"/>
        </w:rPr>
        <w:t>)</w:t>
      </w:r>
      <w:r w:rsidR="005F52D3">
        <w:rPr>
          <w:sz w:val="24"/>
          <w:szCs w:val="24"/>
        </w:rPr>
        <w:t xml:space="preserve"> </w:t>
      </w:r>
    </w:p>
    <w:p w:rsidR="00AF25CD" w:rsidRPr="00AF25CD" w:rsidRDefault="003756CF" w:rsidP="003756CF">
      <w:pPr>
        <w:pStyle w:val="Odsekzoznamu"/>
        <w:numPr>
          <w:ilvl w:val="1"/>
          <w:numId w:val="4"/>
        </w:numPr>
        <w:rPr>
          <w:sz w:val="24"/>
          <w:szCs w:val="24"/>
        </w:rPr>
      </w:pPr>
      <w:r w:rsidRPr="00AF25CD">
        <w:rPr>
          <w:sz w:val="24"/>
          <w:szCs w:val="24"/>
        </w:rPr>
        <w:t> sklo</w:t>
      </w:r>
      <w:r w:rsidRPr="00AF25CD">
        <w:rPr>
          <w:sz w:val="24"/>
          <w:szCs w:val="24"/>
        </w:rPr>
        <w:tab/>
      </w:r>
      <w:r w:rsidR="00F64586" w:rsidRPr="00AF25CD">
        <w:rPr>
          <w:sz w:val="24"/>
          <w:szCs w:val="24"/>
        </w:rPr>
        <w:tab/>
      </w:r>
      <w:r w:rsidR="00E92BA3" w:rsidRPr="00AF25CD">
        <w:rPr>
          <w:sz w:val="24"/>
          <w:szCs w:val="24"/>
        </w:rPr>
        <w:t>17,25</w:t>
      </w:r>
      <w:r w:rsidR="00DA64FC" w:rsidRPr="00AF25CD">
        <w:rPr>
          <w:sz w:val="24"/>
          <w:szCs w:val="24"/>
        </w:rPr>
        <w:t xml:space="preserve"> </w:t>
      </w:r>
      <w:r w:rsidR="00F64586" w:rsidRPr="00AF25CD">
        <w:rPr>
          <w:sz w:val="24"/>
          <w:szCs w:val="24"/>
        </w:rPr>
        <w:t>t (</w:t>
      </w:r>
      <w:r w:rsidR="005834EE" w:rsidRPr="00AF25CD">
        <w:rPr>
          <w:sz w:val="24"/>
          <w:szCs w:val="24"/>
        </w:rPr>
        <w:t>4</w:t>
      </w:r>
      <w:r w:rsidR="00E92BA3" w:rsidRPr="00AF25CD">
        <w:rPr>
          <w:sz w:val="24"/>
          <w:szCs w:val="24"/>
        </w:rPr>
        <w:t>6</w:t>
      </w:r>
      <w:r w:rsidR="007661D8" w:rsidRPr="00AF25CD">
        <w:rPr>
          <w:sz w:val="24"/>
          <w:szCs w:val="24"/>
        </w:rPr>
        <w:t>,0</w:t>
      </w:r>
      <w:r w:rsidR="00E92BA3" w:rsidRPr="00AF25CD">
        <w:rPr>
          <w:sz w:val="24"/>
          <w:szCs w:val="24"/>
        </w:rPr>
        <w:t>0</w:t>
      </w:r>
      <w:r w:rsidR="00F64586" w:rsidRPr="00AF25CD">
        <w:rPr>
          <w:sz w:val="24"/>
          <w:szCs w:val="24"/>
        </w:rPr>
        <w:t xml:space="preserve"> kg</w:t>
      </w:r>
      <w:r w:rsidRPr="00AF25CD">
        <w:rPr>
          <w:sz w:val="24"/>
          <w:szCs w:val="24"/>
        </w:rPr>
        <w:t xml:space="preserve"> / </w:t>
      </w:r>
      <w:r w:rsidR="004D3BB2" w:rsidRPr="00AF25CD">
        <w:rPr>
          <w:sz w:val="24"/>
          <w:szCs w:val="24"/>
        </w:rPr>
        <w:t>domácnosť</w:t>
      </w:r>
      <w:r w:rsidRPr="00AF25CD">
        <w:rPr>
          <w:sz w:val="24"/>
          <w:szCs w:val="24"/>
        </w:rPr>
        <w:t>)</w:t>
      </w:r>
      <w:r w:rsidR="005F52D3" w:rsidRPr="00AF25CD">
        <w:rPr>
          <w:sz w:val="24"/>
          <w:szCs w:val="24"/>
        </w:rPr>
        <w:t xml:space="preserve"> </w:t>
      </w:r>
    </w:p>
    <w:p w:rsidR="004D3BB2" w:rsidRPr="00AF25CD" w:rsidRDefault="003756CF" w:rsidP="003756CF">
      <w:pPr>
        <w:pStyle w:val="Odsekzoznamu"/>
        <w:numPr>
          <w:ilvl w:val="1"/>
          <w:numId w:val="4"/>
        </w:numPr>
        <w:rPr>
          <w:sz w:val="24"/>
          <w:szCs w:val="24"/>
        </w:rPr>
      </w:pPr>
      <w:r w:rsidRPr="00AF25CD">
        <w:rPr>
          <w:sz w:val="24"/>
          <w:szCs w:val="24"/>
        </w:rPr>
        <w:t xml:space="preserve"> VKM (TETRAPAK) </w:t>
      </w:r>
      <w:r w:rsidR="00DA64FC" w:rsidRPr="00AF25CD">
        <w:rPr>
          <w:sz w:val="24"/>
          <w:szCs w:val="24"/>
        </w:rPr>
        <w:t>0,</w:t>
      </w:r>
      <w:r w:rsidR="007661D8" w:rsidRPr="00AF25CD">
        <w:rPr>
          <w:sz w:val="24"/>
          <w:szCs w:val="24"/>
        </w:rPr>
        <w:t>2</w:t>
      </w:r>
      <w:r w:rsidR="00E92BA3" w:rsidRPr="00AF25CD">
        <w:rPr>
          <w:sz w:val="24"/>
          <w:szCs w:val="24"/>
        </w:rPr>
        <w:t xml:space="preserve">94 </w:t>
      </w:r>
      <w:r w:rsidRPr="00AF25CD">
        <w:rPr>
          <w:sz w:val="24"/>
          <w:szCs w:val="24"/>
        </w:rPr>
        <w:t>t (</w:t>
      </w:r>
      <w:r w:rsidR="007661D8" w:rsidRPr="00AF25CD">
        <w:rPr>
          <w:sz w:val="24"/>
          <w:szCs w:val="24"/>
        </w:rPr>
        <w:t>0,7</w:t>
      </w:r>
      <w:r w:rsidR="00E92BA3" w:rsidRPr="00AF25CD">
        <w:rPr>
          <w:sz w:val="24"/>
          <w:szCs w:val="24"/>
        </w:rPr>
        <w:t>84</w:t>
      </w:r>
      <w:r w:rsidR="00F64586" w:rsidRPr="00AF25CD">
        <w:rPr>
          <w:sz w:val="24"/>
          <w:szCs w:val="24"/>
        </w:rPr>
        <w:t xml:space="preserve"> kg / </w:t>
      </w:r>
      <w:r w:rsidR="004D3BB2" w:rsidRPr="00AF25CD">
        <w:rPr>
          <w:sz w:val="24"/>
          <w:szCs w:val="24"/>
        </w:rPr>
        <w:t>domácnosť</w:t>
      </w:r>
      <w:r w:rsidR="00F64586" w:rsidRPr="00AF25CD">
        <w:rPr>
          <w:sz w:val="24"/>
          <w:szCs w:val="24"/>
        </w:rPr>
        <w:t>)</w:t>
      </w:r>
      <w:r w:rsidR="00E92BA3" w:rsidRPr="00AF25CD">
        <w:rPr>
          <w:sz w:val="24"/>
          <w:szCs w:val="24"/>
        </w:rPr>
        <w:t xml:space="preserve"> </w:t>
      </w:r>
      <w:r w:rsidR="007A4450" w:rsidRPr="00AF25CD">
        <w:rPr>
          <w:sz w:val="24"/>
          <w:szCs w:val="24"/>
        </w:rPr>
        <w:t xml:space="preserve"> </w:t>
      </w:r>
    </w:p>
    <w:p w:rsidR="00F64586" w:rsidRPr="004D3BB2" w:rsidRDefault="00F64586" w:rsidP="003756CF">
      <w:pPr>
        <w:pStyle w:val="Odsekzoznamu"/>
        <w:numPr>
          <w:ilvl w:val="1"/>
          <w:numId w:val="4"/>
        </w:numPr>
        <w:rPr>
          <w:sz w:val="24"/>
          <w:szCs w:val="24"/>
        </w:rPr>
      </w:pPr>
      <w:r w:rsidRPr="004D3BB2">
        <w:rPr>
          <w:sz w:val="24"/>
          <w:szCs w:val="24"/>
        </w:rPr>
        <w:t> plasty</w:t>
      </w:r>
      <w:r w:rsidRPr="004D3BB2">
        <w:rPr>
          <w:sz w:val="24"/>
          <w:szCs w:val="24"/>
        </w:rPr>
        <w:tab/>
      </w:r>
      <w:r w:rsidR="005C3AA0" w:rsidRPr="004D3BB2">
        <w:rPr>
          <w:sz w:val="24"/>
          <w:szCs w:val="24"/>
        </w:rPr>
        <w:tab/>
      </w:r>
      <w:r w:rsidR="00E92BA3">
        <w:rPr>
          <w:sz w:val="24"/>
          <w:szCs w:val="24"/>
        </w:rPr>
        <w:t>16,34</w:t>
      </w:r>
      <w:r w:rsidRPr="004D3BB2">
        <w:rPr>
          <w:sz w:val="24"/>
          <w:szCs w:val="24"/>
        </w:rPr>
        <w:t xml:space="preserve"> t (</w:t>
      </w:r>
      <w:r w:rsidR="005834EE">
        <w:rPr>
          <w:sz w:val="24"/>
          <w:szCs w:val="24"/>
        </w:rPr>
        <w:t>4</w:t>
      </w:r>
      <w:r w:rsidR="00E92BA3">
        <w:rPr>
          <w:sz w:val="24"/>
          <w:szCs w:val="24"/>
        </w:rPr>
        <w:t xml:space="preserve">3,57 </w:t>
      </w:r>
      <w:r w:rsidRPr="004D3BB2">
        <w:rPr>
          <w:sz w:val="24"/>
          <w:szCs w:val="24"/>
        </w:rPr>
        <w:t xml:space="preserve">kg / </w:t>
      </w:r>
      <w:r w:rsidR="009C57A3">
        <w:rPr>
          <w:sz w:val="24"/>
          <w:szCs w:val="24"/>
        </w:rPr>
        <w:t>domácnosť</w:t>
      </w:r>
      <w:r w:rsidRPr="004D3BB2">
        <w:rPr>
          <w:sz w:val="24"/>
          <w:szCs w:val="24"/>
        </w:rPr>
        <w:t>)</w:t>
      </w:r>
      <w:r w:rsidR="007661D8">
        <w:rPr>
          <w:sz w:val="24"/>
          <w:szCs w:val="24"/>
        </w:rPr>
        <w:t xml:space="preserve"> </w:t>
      </w:r>
    </w:p>
    <w:p w:rsidR="00F64586" w:rsidRPr="005F52D3" w:rsidRDefault="001A1141" w:rsidP="003756CF">
      <w:pPr>
        <w:pStyle w:val="Odsekzoznamu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 obaly z </w:t>
      </w:r>
      <w:r w:rsidR="00F64586" w:rsidRPr="00DD6C5B">
        <w:rPr>
          <w:sz w:val="24"/>
          <w:szCs w:val="24"/>
        </w:rPr>
        <w:t>kov</w:t>
      </w:r>
      <w:r>
        <w:rPr>
          <w:sz w:val="24"/>
          <w:szCs w:val="24"/>
        </w:rPr>
        <w:t>u</w:t>
      </w:r>
      <w:r w:rsidR="00F64586" w:rsidRPr="00DD6C5B">
        <w:rPr>
          <w:sz w:val="24"/>
          <w:szCs w:val="24"/>
        </w:rPr>
        <w:tab/>
      </w:r>
      <w:r w:rsidR="007661D8">
        <w:rPr>
          <w:sz w:val="24"/>
          <w:szCs w:val="24"/>
        </w:rPr>
        <w:t>0,</w:t>
      </w:r>
      <w:r w:rsidR="00E92BA3">
        <w:rPr>
          <w:sz w:val="24"/>
          <w:szCs w:val="24"/>
        </w:rPr>
        <w:t>317</w:t>
      </w:r>
      <w:r w:rsidR="00F64586" w:rsidRPr="00DD6C5B">
        <w:rPr>
          <w:sz w:val="24"/>
          <w:szCs w:val="24"/>
        </w:rPr>
        <w:t xml:space="preserve"> t (</w:t>
      </w:r>
      <w:r w:rsidR="007661D8">
        <w:rPr>
          <w:sz w:val="24"/>
          <w:szCs w:val="24"/>
        </w:rPr>
        <w:t>0,8</w:t>
      </w:r>
      <w:r w:rsidR="00E92BA3">
        <w:rPr>
          <w:sz w:val="24"/>
          <w:szCs w:val="24"/>
        </w:rPr>
        <w:t>4</w:t>
      </w:r>
      <w:r w:rsidR="00F64586" w:rsidRPr="00DD6C5B">
        <w:rPr>
          <w:sz w:val="24"/>
          <w:szCs w:val="24"/>
        </w:rPr>
        <w:t xml:space="preserve"> kg / </w:t>
      </w:r>
      <w:r w:rsidR="009C57A3">
        <w:rPr>
          <w:sz w:val="24"/>
          <w:szCs w:val="24"/>
        </w:rPr>
        <w:t>domácnosť</w:t>
      </w:r>
      <w:r w:rsidR="00F64586" w:rsidRPr="00DD6C5B">
        <w:rPr>
          <w:sz w:val="24"/>
          <w:szCs w:val="24"/>
        </w:rPr>
        <w:t>)</w:t>
      </w:r>
      <w:r w:rsidR="007661D8">
        <w:rPr>
          <w:sz w:val="24"/>
          <w:szCs w:val="24"/>
        </w:rPr>
        <w:t xml:space="preserve"> </w:t>
      </w:r>
    </w:p>
    <w:p w:rsidR="00E92BA3" w:rsidRDefault="002B4291" w:rsidP="003756CF">
      <w:pPr>
        <w:pStyle w:val="Odsekzoznamu"/>
        <w:numPr>
          <w:ilvl w:val="1"/>
          <w:numId w:val="4"/>
        </w:numPr>
        <w:rPr>
          <w:sz w:val="24"/>
          <w:szCs w:val="24"/>
        </w:rPr>
      </w:pPr>
      <w:r w:rsidRPr="00E92BA3">
        <w:rPr>
          <w:rFonts w:ascii="Book Antiqua" w:hAnsi="Book Antiqua"/>
          <w:sz w:val="24"/>
          <w:szCs w:val="24"/>
        </w:rPr>
        <w:t> BRO</w:t>
      </w:r>
      <w:r w:rsidRPr="00E92BA3">
        <w:rPr>
          <w:rFonts w:ascii="Book Antiqua" w:hAnsi="Book Antiqua"/>
          <w:sz w:val="24"/>
          <w:szCs w:val="24"/>
        </w:rPr>
        <w:tab/>
      </w:r>
      <w:r w:rsidRPr="00E92BA3">
        <w:rPr>
          <w:rFonts w:ascii="Book Antiqua" w:hAnsi="Book Antiqua"/>
          <w:sz w:val="24"/>
          <w:szCs w:val="24"/>
        </w:rPr>
        <w:tab/>
      </w:r>
      <w:r w:rsidR="007661D8" w:rsidRPr="00E92BA3">
        <w:rPr>
          <w:rFonts w:ascii="Book Antiqua" w:hAnsi="Book Antiqua"/>
          <w:sz w:val="24"/>
          <w:szCs w:val="24"/>
        </w:rPr>
        <w:t>1</w:t>
      </w:r>
      <w:r w:rsidR="00E92BA3" w:rsidRPr="00E92BA3">
        <w:rPr>
          <w:rFonts w:ascii="Book Antiqua" w:hAnsi="Book Antiqua"/>
          <w:sz w:val="24"/>
          <w:szCs w:val="24"/>
        </w:rPr>
        <w:t>78</w:t>
      </w:r>
      <w:r w:rsidR="007661D8" w:rsidRPr="00E92BA3">
        <w:rPr>
          <w:rFonts w:ascii="Book Antiqua" w:hAnsi="Book Antiqua"/>
          <w:sz w:val="24"/>
          <w:szCs w:val="24"/>
        </w:rPr>
        <w:t>,</w:t>
      </w:r>
      <w:r w:rsidR="00E92BA3" w:rsidRPr="00E92BA3">
        <w:rPr>
          <w:rFonts w:ascii="Book Antiqua" w:hAnsi="Book Antiqua"/>
          <w:sz w:val="24"/>
          <w:szCs w:val="24"/>
        </w:rPr>
        <w:t>48</w:t>
      </w:r>
      <w:r w:rsidR="005F52D3" w:rsidRPr="00E92BA3">
        <w:rPr>
          <w:rFonts w:ascii="Book Antiqua" w:hAnsi="Book Antiqua"/>
          <w:sz w:val="24"/>
          <w:szCs w:val="24"/>
        </w:rPr>
        <w:t xml:space="preserve"> t (</w:t>
      </w:r>
      <w:r w:rsidR="00E92BA3" w:rsidRPr="00E92BA3">
        <w:rPr>
          <w:rFonts w:ascii="Book Antiqua" w:hAnsi="Book Antiqua"/>
          <w:sz w:val="24"/>
          <w:szCs w:val="24"/>
        </w:rPr>
        <w:t>475,94</w:t>
      </w:r>
      <w:r w:rsidR="001A1141" w:rsidRPr="00E92BA3">
        <w:rPr>
          <w:rFonts w:ascii="Book Antiqua" w:hAnsi="Book Antiqua"/>
          <w:sz w:val="24"/>
          <w:szCs w:val="24"/>
        </w:rPr>
        <w:t xml:space="preserve"> kg/</w:t>
      </w:r>
      <w:r w:rsidR="009C57A3" w:rsidRPr="00E92BA3">
        <w:rPr>
          <w:sz w:val="24"/>
          <w:szCs w:val="24"/>
        </w:rPr>
        <w:t xml:space="preserve"> domácnosť</w:t>
      </w:r>
      <w:r w:rsidR="001A1141" w:rsidRPr="00E92BA3">
        <w:rPr>
          <w:sz w:val="24"/>
          <w:szCs w:val="24"/>
        </w:rPr>
        <w:t>)</w:t>
      </w:r>
      <w:r w:rsidR="000F48DB" w:rsidRPr="00E92BA3">
        <w:rPr>
          <w:sz w:val="24"/>
          <w:szCs w:val="24"/>
        </w:rPr>
        <w:t xml:space="preserve"> </w:t>
      </w:r>
    </w:p>
    <w:p w:rsidR="001A1141" w:rsidRPr="00E92BA3" w:rsidRDefault="00DA64FC" w:rsidP="003756CF">
      <w:pPr>
        <w:pStyle w:val="Odsekzoznamu"/>
        <w:numPr>
          <w:ilvl w:val="1"/>
          <w:numId w:val="4"/>
        </w:numPr>
        <w:rPr>
          <w:sz w:val="24"/>
          <w:szCs w:val="24"/>
        </w:rPr>
      </w:pPr>
      <w:r w:rsidRPr="00E92BA3">
        <w:rPr>
          <w:rFonts w:ascii="Book Antiqua" w:hAnsi="Book Antiqua"/>
          <w:sz w:val="24"/>
          <w:szCs w:val="24"/>
        </w:rPr>
        <w:t> BR</w:t>
      </w:r>
      <w:r w:rsidR="00E92BA3">
        <w:rPr>
          <w:rFonts w:ascii="Book Antiqua" w:hAnsi="Book Antiqua"/>
          <w:sz w:val="24"/>
          <w:szCs w:val="24"/>
        </w:rPr>
        <w:t>K</w:t>
      </w:r>
      <w:r w:rsidR="001A1141" w:rsidRPr="00E92BA3">
        <w:rPr>
          <w:rFonts w:ascii="Book Antiqua" w:hAnsi="Book Antiqua"/>
          <w:sz w:val="24"/>
          <w:szCs w:val="24"/>
        </w:rPr>
        <w:t>O</w:t>
      </w:r>
      <w:r w:rsidR="001A1141" w:rsidRPr="00E92BA3">
        <w:rPr>
          <w:rFonts w:ascii="Book Antiqua" w:hAnsi="Book Antiqua"/>
          <w:sz w:val="24"/>
          <w:szCs w:val="24"/>
        </w:rPr>
        <w:tab/>
      </w:r>
      <w:r w:rsidR="00B81A30">
        <w:rPr>
          <w:rFonts w:ascii="Book Antiqua" w:hAnsi="Book Antiqua"/>
          <w:sz w:val="24"/>
          <w:szCs w:val="24"/>
        </w:rPr>
        <w:t>24,61</w:t>
      </w:r>
      <w:r w:rsidR="001A1141" w:rsidRPr="00E92BA3">
        <w:rPr>
          <w:rFonts w:ascii="Book Antiqua" w:hAnsi="Book Antiqua"/>
          <w:sz w:val="24"/>
          <w:szCs w:val="24"/>
        </w:rPr>
        <w:t xml:space="preserve"> t</w:t>
      </w:r>
      <w:r w:rsidR="009C57A3" w:rsidRPr="00E92BA3">
        <w:rPr>
          <w:rFonts w:ascii="Book Antiqua" w:hAnsi="Book Antiqua"/>
          <w:sz w:val="24"/>
          <w:szCs w:val="24"/>
        </w:rPr>
        <w:t xml:space="preserve"> (</w:t>
      </w:r>
      <w:r w:rsidR="00B81A30">
        <w:rPr>
          <w:rFonts w:ascii="Book Antiqua" w:hAnsi="Book Antiqua"/>
          <w:sz w:val="24"/>
          <w:szCs w:val="24"/>
        </w:rPr>
        <w:t>65,62</w:t>
      </w:r>
      <w:r w:rsidR="00293537">
        <w:rPr>
          <w:rFonts w:ascii="Book Antiqua" w:hAnsi="Book Antiqua"/>
          <w:sz w:val="24"/>
          <w:szCs w:val="24"/>
        </w:rPr>
        <w:t xml:space="preserve"> </w:t>
      </w:r>
      <w:r w:rsidR="009C57A3" w:rsidRPr="00E92BA3">
        <w:rPr>
          <w:rFonts w:ascii="Book Antiqua" w:hAnsi="Book Antiqua"/>
          <w:sz w:val="24"/>
          <w:szCs w:val="24"/>
        </w:rPr>
        <w:t xml:space="preserve">kg / </w:t>
      </w:r>
      <w:r w:rsidR="009C57A3" w:rsidRPr="00E92BA3">
        <w:rPr>
          <w:sz w:val="24"/>
          <w:szCs w:val="24"/>
        </w:rPr>
        <w:t>domácnosť)</w:t>
      </w:r>
      <w:r w:rsidR="007661D8" w:rsidRPr="00E92BA3">
        <w:rPr>
          <w:sz w:val="24"/>
          <w:szCs w:val="24"/>
        </w:rPr>
        <w:t xml:space="preserve"> </w:t>
      </w:r>
    </w:p>
    <w:p w:rsidR="00AA5E80" w:rsidRPr="00AA5E80" w:rsidRDefault="00AA5E80" w:rsidP="003756CF">
      <w:pPr>
        <w:pStyle w:val="Odsekzoznamu"/>
        <w:numPr>
          <w:ilvl w:val="1"/>
          <w:numId w:val="4"/>
        </w:numPr>
        <w:rPr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 odpadové drevo </w:t>
      </w:r>
      <w:r w:rsidR="00293537">
        <w:rPr>
          <w:rFonts w:ascii="Book Antiqua" w:hAnsi="Book Antiqua"/>
          <w:sz w:val="24"/>
          <w:szCs w:val="24"/>
        </w:rPr>
        <w:t xml:space="preserve">12,53 </w:t>
      </w:r>
      <w:r>
        <w:rPr>
          <w:rFonts w:ascii="Book Antiqua" w:hAnsi="Book Antiqua"/>
          <w:sz w:val="24"/>
          <w:szCs w:val="24"/>
        </w:rPr>
        <w:t>t</w:t>
      </w:r>
      <w:r w:rsidR="009C57A3">
        <w:rPr>
          <w:rFonts w:ascii="Book Antiqua" w:hAnsi="Book Antiqua"/>
          <w:sz w:val="24"/>
          <w:szCs w:val="24"/>
        </w:rPr>
        <w:t xml:space="preserve"> (</w:t>
      </w:r>
      <w:r w:rsidR="00293537">
        <w:rPr>
          <w:rFonts w:ascii="Book Antiqua" w:hAnsi="Book Antiqua"/>
          <w:sz w:val="24"/>
          <w:szCs w:val="24"/>
        </w:rPr>
        <w:t>33,41</w:t>
      </w:r>
      <w:r w:rsidR="009C57A3">
        <w:rPr>
          <w:rFonts w:ascii="Book Antiqua" w:hAnsi="Book Antiqua"/>
          <w:sz w:val="24"/>
          <w:szCs w:val="24"/>
        </w:rPr>
        <w:t xml:space="preserve"> kg / </w:t>
      </w:r>
      <w:r w:rsidR="009C57A3">
        <w:rPr>
          <w:sz w:val="24"/>
          <w:szCs w:val="24"/>
        </w:rPr>
        <w:t>domácnosť)</w:t>
      </w:r>
      <w:r w:rsidR="00293537" w:rsidRPr="00293537">
        <w:rPr>
          <w:sz w:val="24"/>
          <w:szCs w:val="24"/>
        </w:rPr>
        <w:t xml:space="preserve"> </w:t>
      </w:r>
      <w:r w:rsidR="000F48DB">
        <w:rPr>
          <w:sz w:val="24"/>
          <w:szCs w:val="24"/>
        </w:rPr>
        <w:t xml:space="preserve"> </w:t>
      </w:r>
      <w:r w:rsidR="009C57A3">
        <w:rPr>
          <w:rFonts w:ascii="Book Antiqua" w:hAnsi="Book Antiqua"/>
          <w:sz w:val="24"/>
          <w:szCs w:val="24"/>
        </w:rPr>
        <w:t xml:space="preserve"> </w:t>
      </w:r>
    </w:p>
    <w:p w:rsidR="00AA5E80" w:rsidRPr="00AA5E80" w:rsidRDefault="00AA5E80" w:rsidP="003756CF">
      <w:pPr>
        <w:pStyle w:val="Odsekzoznamu"/>
        <w:numPr>
          <w:ilvl w:val="1"/>
          <w:numId w:val="4"/>
        </w:numPr>
        <w:rPr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 šatstvo a textílie </w:t>
      </w:r>
      <w:r w:rsidR="00383C65">
        <w:rPr>
          <w:rFonts w:ascii="Book Antiqua" w:hAnsi="Book Antiqua"/>
          <w:sz w:val="24"/>
          <w:szCs w:val="24"/>
        </w:rPr>
        <w:t xml:space="preserve">4,34 </w:t>
      </w:r>
      <w:r>
        <w:rPr>
          <w:rFonts w:ascii="Book Antiqua" w:hAnsi="Book Antiqua"/>
          <w:sz w:val="24"/>
          <w:szCs w:val="24"/>
        </w:rPr>
        <w:t>t</w:t>
      </w:r>
      <w:r w:rsidR="009C57A3">
        <w:rPr>
          <w:rFonts w:ascii="Book Antiqua" w:hAnsi="Book Antiqua"/>
          <w:sz w:val="24"/>
          <w:szCs w:val="24"/>
        </w:rPr>
        <w:t xml:space="preserve"> (</w:t>
      </w:r>
      <w:r w:rsidR="00383C65">
        <w:rPr>
          <w:rFonts w:ascii="Book Antiqua" w:hAnsi="Book Antiqua"/>
          <w:sz w:val="24"/>
          <w:szCs w:val="24"/>
        </w:rPr>
        <w:t xml:space="preserve">11,58 </w:t>
      </w:r>
      <w:r w:rsidR="009C57A3">
        <w:rPr>
          <w:rFonts w:ascii="Book Antiqua" w:hAnsi="Book Antiqua"/>
          <w:sz w:val="24"/>
          <w:szCs w:val="24"/>
        </w:rPr>
        <w:t xml:space="preserve">kg / </w:t>
      </w:r>
      <w:r w:rsidR="009C57A3">
        <w:rPr>
          <w:sz w:val="24"/>
          <w:szCs w:val="24"/>
        </w:rPr>
        <w:t>domácnosť)</w:t>
      </w:r>
    </w:p>
    <w:p w:rsidR="005F52D3" w:rsidRDefault="00AA5E80" w:rsidP="003756CF">
      <w:pPr>
        <w:pStyle w:val="Odsekzoznamu"/>
        <w:numPr>
          <w:ilvl w:val="1"/>
          <w:numId w:val="4"/>
        </w:numPr>
        <w:rPr>
          <w:sz w:val="24"/>
          <w:szCs w:val="24"/>
        </w:rPr>
      </w:pPr>
      <w:r w:rsidRPr="005834EE">
        <w:rPr>
          <w:rFonts w:ascii="Book Antiqua" w:hAnsi="Book Antiqua"/>
          <w:sz w:val="24"/>
          <w:szCs w:val="24"/>
        </w:rPr>
        <w:t> </w:t>
      </w:r>
      <w:r w:rsidR="001A1141" w:rsidRPr="005834EE">
        <w:rPr>
          <w:rFonts w:ascii="Book Antiqua" w:hAnsi="Book Antiqua"/>
          <w:sz w:val="24"/>
          <w:szCs w:val="24"/>
        </w:rPr>
        <w:t xml:space="preserve"> jedlé oleje </w:t>
      </w:r>
      <w:r w:rsidR="001A1141" w:rsidRPr="005834EE">
        <w:rPr>
          <w:rFonts w:ascii="Book Antiqua" w:hAnsi="Book Antiqua"/>
          <w:sz w:val="24"/>
          <w:szCs w:val="24"/>
        </w:rPr>
        <w:tab/>
      </w:r>
      <w:r w:rsidR="000F48DB">
        <w:rPr>
          <w:rFonts w:ascii="Book Antiqua" w:hAnsi="Book Antiqua"/>
          <w:sz w:val="24"/>
          <w:szCs w:val="24"/>
        </w:rPr>
        <w:t>0,1</w:t>
      </w:r>
      <w:r w:rsidR="00383C65">
        <w:rPr>
          <w:rFonts w:ascii="Book Antiqua" w:hAnsi="Book Antiqua"/>
          <w:sz w:val="24"/>
          <w:szCs w:val="24"/>
        </w:rPr>
        <w:t>5</w:t>
      </w:r>
      <w:r w:rsidR="005F52D3" w:rsidRPr="005834EE">
        <w:rPr>
          <w:rFonts w:ascii="Book Antiqua" w:hAnsi="Book Antiqua"/>
          <w:sz w:val="24"/>
          <w:szCs w:val="24"/>
        </w:rPr>
        <w:t xml:space="preserve"> t (0,</w:t>
      </w:r>
      <w:r w:rsidR="00383C65">
        <w:rPr>
          <w:rFonts w:ascii="Book Antiqua" w:hAnsi="Book Antiqua"/>
          <w:sz w:val="24"/>
          <w:szCs w:val="24"/>
        </w:rPr>
        <w:t>40</w:t>
      </w:r>
      <w:r w:rsidR="005F52D3" w:rsidRPr="005834EE">
        <w:rPr>
          <w:rFonts w:ascii="Book Antiqua" w:hAnsi="Book Antiqua"/>
          <w:sz w:val="24"/>
          <w:szCs w:val="24"/>
        </w:rPr>
        <w:t xml:space="preserve"> kg / </w:t>
      </w:r>
      <w:r w:rsidR="009C57A3" w:rsidRPr="005834EE">
        <w:rPr>
          <w:sz w:val="24"/>
          <w:szCs w:val="24"/>
        </w:rPr>
        <w:t>domácnosť</w:t>
      </w:r>
      <w:r w:rsidR="005F52D3" w:rsidRPr="000F48DB">
        <w:rPr>
          <w:sz w:val="24"/>
          <w:szCs w:val="24"/>
        </w:rPr>
        <w:t>)</w:t>
      </w:r>
    </w:p>
    <w:p w:rsidR="00D371AF" w:rsidRPr="005834EE" w:rsidRDefault="00D371AF" w:rsidP="003756CF">
      <w:pPr>
        <w:pStyle w:val="Odsekzoznamu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 nebezpečný odpad 0,045 t (0,1</w:t>
      </w:r>
      <w:r w:rsidR="007A4450">
        <w:rPr>
          <w:sz w:val="24"/>
          <w:szCs w:val="24"/>
        </w:rPr>
        <w:t>2</w:t>
      </w:r>
      <w:r>
        <w:rPr>
          <w:sz w:val="24"/>
          <w:szCs w:val="24"/>
        </w:rPr>
        <w:t xml:space="preserve"> kg / domácnosť)</w:t>
      </w:r>
    </w:p>
    <w:p w:rsidR="005F52D3" w:rsidRDefault="005F52D3" w:rsidP="003756CF">
      <w:pPr>
        <w:pStyle w:val="Odsekzoznamu"/>
        <w:numPr>
          <w:ilvl w:val="1"/>
          <w:numId w:val="4"/>
        </w:numPr>
        <w:rPr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 </w:t>
      </w:r>
      <w:proofErr w:type="spellStart"/>
      <w:r>
        <w:rPr>
          <w:rFonts w:ascii="Book Antiqua" w:hAnsi="Book Antiqua"/>
          <w:sz w:val="24"/>
          <w:szCs w:val="24"/>
        </w:rPr>
        <w:t>elektroodpad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r w:rsidR="00383C65">
        <w:rPr>
          <w:rFonts w:ascii="Book Antiqua" w:hAnsi="Book Antiqua"/>
          <w:sz w:val="24"/>
          <w:szCs w:val="24"/>
        </w:rPr>
        <w:t>1,</w:t>
      </w:r>
      <w:r w:rsidR="007A4450">
        <w:rPr>
          <w:rFonts w:ascii="Book Antiqua" w:hAnsi="Book Antiqua"/>
          <w:sz w:val="24"/>
          <w:szCs w:val="24"/>
        </w:rPr>
        <w:t>48</w:t>
      </w:r>
      <w:r w:rsidR="00383C65">
        <w:rPr>
          <w:rFonts w:ascii="Book Antiqua" w:hAnsi="Book Antiqua"/>
          <w:sz w:val="24"/>
          <w:szCs w:val="24"/>
        </w:rPr>
        <w:t xml:space="preserve"> t</w:t>
      </w:r>
      <w:r w:rsidR="002B4291">
        <w:rPr>
          <w:rFonts w:ascii="Book Antiqua" w:hAnsi="Book Antiqua"/>
          <w:sz w:val="24"/>
          <w:szCs w:val="24"/>
        </w:rPr>
        <w:t xml:space="preserve"> (</w:t>
      </w:r>
      <w:r w:rsidR="007A4450">
        <w:rPr>
          <w:rFonts w:ascii="Book Antiqua" w:hAnsi="Book Antiqua"/>
          <w:sz w:val="24"/>
          <w:szCs w:val="24"/>
        </w:rPr>
        <w:t xml:space="preserve">3,94 </w:t>
      </w:r>
      <w:r w:rsidR="003B100D">
        <w:rPr>
          <w:rFonts w:ascii="Book Antiqua" w:hAnsi="Book Antiqua"/>
          <w:sz w:val="24"/>
          <w:szCs w:val="24"/>
        </w:rPr>
        <w:t xml:space="preserve">kg / </w:t>
      </w:r>
      <w:r w:rsidR="009C57A3">
        <w:rPr>
          <w:sz w:val="24"/>
          <w:szCs w:val="24"/>
        </w:rPr>
        <w:t>domácnosť</w:t>
      </w:r>
      <w:r w:rsidR="003B100D" w:rsidRPr="000F48DB">
        <w:rPr>
          <w:sz w:val="24"/>
          <w:szCs w:val="24"/>
        </w:rPr>
        <w:t>)</w:t>
      </w:r>
      <w:r w:rsidR="000F48DB" w:rsidRPr="000F48DB">
        <w:rPr>
          <w:sz w:val="24"/>
          <w:szCs w:val="24"/>
        </w:rPr>
        <w:t xml:space="preserve"> </w:t>
      </w:r>
    </w:p>
    <w:p w:rsidR="000F48DB" w:rsidRDefault="000F48DB" w:rsidP="003756CF">
      <w:pPr>
        <w:pStyle w:val="Odsekzoznamu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 drobný stavebný odpad </w:t>
      </w:r>
      <w:r w:rsidR="00383C65">
        <w:rPr>
          <w:sz w:val="24"/>
          <w:szCs w:val="24"/>
        </w:rPr>
        <w:t>3,59</w:t>
      </w:r>
      <w:r>
        <w:rPr>
          <w:sz w:val="24"/>
          <w:szCs w:val="24"/>
        </w:rPr>
        <w:t xml:space="preserve"> t (</w:t>
      </w:r>
      <w:r w:rsidR="00383C65">
        <w:rPr>
          <w:sz w:val="24"/>
          <w:szCs w:val="24"/>
        </w:rPr>
        <w:t>9.57</w:t>
      </w:r>
      <w:r>
        <w:rPr>
          <w:sz w:val="24"/>
          <w:szCs w:val="24"/>
        </w:rPr>
        <w:t xml:space="preserve"> kg / domácnosť)</w:t>
      </w:r>
    </w:p>
    <w:p w:rsidR="007A4450" w:rsidRDefault="007A4450" w:rsidP="003756CF">
      <w:pPr>
        <w:pStyle w:val="Odsekzoznamu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 kovy                 </w:t>
      </w:r>
      <w:r w:rsidR="00B81A30">
        <w:rPr>
          <w:sz w:val="24"/>
          <w:szCs w:val="24"/>
        </w:rPr>
        <w:t>40,125</w:t>
      </w:r>
      <w:r>
        <w:rPr>
          <w:sz w:val="24"/>
          <w:szCs w:val="24"/>
        </w:rPr>
        <w:t xml:space="preserve"> t (10</w:t>
      </w:r>
      <w:r w:rsidR="00B81A30">
        <w:rPr>
          <w:sz w:val="24"/>
          <w:szCs w:val="24"/>
        </w:rPr>
        <w:t>7</w:t>
      </w:r>
      <w:r>
        <w:rPr>
          <w:sz w:val="24"/>
          <w:szCs w:val="24"/>
        </w:rPr>
        <w:t xml:space="preserve"> kg / domácnosť)</w:t>
      </w:r>
    </w:p>
    <w:p w:rsidR="00F64586" w:rsidRPr="00DD6C5B" w:rsidRDefault="00F64586" w:rsidP="00F64586">
      <w:pPr>
        <w:pStyle w:val="Odsekzoznamu"/>
        <w:numPr>
          <w:ilvl w:val="0"/>
          <w:numId w:val="4"/>
        </w:numPr>
        <w:rPr>
          <w:sz w:val="24"/>
          <w:szCs w:val="24"/>
        </w:rPr>
      </w:pPr>
      <w:r w:rsidRPr="00DD6C5B">
        <w:rPr>
          <w:sz w:val="24"/>
          <w:szCs w:val="24"/>
        </w:rPr>
        <w:t>triedený odpad celkovo</w:t>
      </w:r>
      <w:r w:rsidR="00C51323">
        <w:rPr>
          <w:sz w:val="24"/>
          <w:szCs w:val="24"/>
        </w:rPr>
        <w:t xml:space="preserve"> </w:t>
      </w:r>
      <w:r w:rsidR="00B81A30">
        <w:rPr>
          <w:sz w:val="24"/>
          <w:szCs w:val="24"/>
        </w:rPr>
        <w:t>318,</w:t>
      </w:r>
      <w:r w:rsidR="00AF25CD">
        <w:rPr>
          <w:sz w:val="24"/>
          <w:szCs w:val="24"/>
        </w:rPr>
        <w:t>111</w:t>
      </w:r>
      <w:r w:rsidRPr="002B4291">
        <w:rPr>
          <w:b/>
          <w:color w:val="000000" w:themeColor="text1"/>
          <w:sz w:val="24"/>
          <w:szCs w:val="24"/>
        </w:rPr>
        <w:t xml:space="preserve"> t</w:t>
      </w:r>
      <w:r w:rsidRPr="00F74192">
        <w:rPr>
          <w:b/>
          <w:color w:val="000000" w:themeColor="text1"/>
          <w:sz w:val="24"/>
          <w:szCs w:val="24"/>
        </w:rPr>
        <w:t xml:space="preserve"> </w:t>
      </w:r>
      <w:r w:rsidRPr="009C57A3">
        <w:rPr>
          <w:color w:val="000000" w:themeColor="text1"/>
          <w:sz w:val="24"/>
          <w:szCs w:val="24"/>
        </w:rPr>
        <w:t xml:space="preserve">(kg / </w:t>
      </w:r>
      <w:r w:rsidR="009C57A3" w:rsidRPr="009C57A3">
        <w:rPr>
          <w:color w:val="000000" w:themeColor="text1"/>
          <w:sz w:val="24"/>
          <w:szCs w:val="24"/>
        </w:rPr>
        <w:t>domácnosť</w:t>
      </w:r>
      <w:r w:rsidRPr="009C57A3">
        <w:rPr>
          <w:color w:val="000000" w:themeColor="text1"/>
          <w:sz w:val="24"/>
          <w:szCs w:val="24"/>
        </w:rPr>
        <w:t>)</w:t>
      </w:r>
    </w:p>
    <w:p w:rsidR="0035701A" w:rsidRDefault="00F64586" w:rsidP="00F64586">
      <w:pPr>
        <w:rPr>
          <w:b/>
          <w:color w:val="000000" w:themeColor="text1"/>
          <w:sz w:val="24"/>
          <w:szCs w:val="24"/>
        </w:rPr>
      </w:pPr>
      <w:r w:rsidRPr="00DD6C5B">
        <w:rPr>
          <w:sz w:val="24"/>
          <w:szCs w:val="24"/>
        </w:rPr>
        <w:t xml:space="preserve">Percento </w:t>
      </w:r>
      <w:r w:rsidR="00AB23D2" w:rsidRPr="00DD6C5B">
        <w:rPr>
          <w:sz w:val="24"/>
          <w:szCs w:val="24"/>
        </w:rPr>
        <w:t xml:space="preserve">triedeného odpadu z celkového množstva odpadu: </w:t>
      </w:r>
      <w:r w:rsidR="00D2566B" w:rsidRPr="00D2566B">
        <w:rPr>
          <w:b/>
          <w:sz w:val="24"/>
          <w:szCs w:val="24"/>
        </w:rPr>
        <w:t>67,73</w:t>
      </w:r>
      <w:r w:rsidR="00D2566B">
        <w:rPr>
          <w:sz w:val="24"/>
          <w:szCs w:val="24"/>
        </w:rPr>
        <w:t xml:space="preserve"> </w:t>
      </w:r>
      <w:r w:rsidR="005834EE">
        <w:rPr>
          <w:b/>
          <w:color w:val="000000" w:themeColor="text1"/>
          <w:sz w:val="24"/>
          <w:szCs w:val="24"/>
        </w:rPr>
        <w:t>%</w:t>
      </w:r>
      <w:r w:rsidR="006A715D">
        <w:rPr>
          <w:b/>
          <w:color w:val="000000" w:themeColor="text1"/>
          <w:sz w:val="24"/>
          <w:szCs w:val="24"/>
        </w:rPr>
        <w:t xml:space="preserve">. </w:t>
      </w:r>
    </w:p>
    <w:p w:rsidR="0035701A" w:rsidRDefault="002E79A1" w:rsidP="00F64586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458081A9" wp14:editId="53A78740">
            <wp:extent cx="5943600" cy="5114925"/>
            <wp:effectExtent l="0" t="0" r="0" b="9525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B40C3" w:rsidRDefault="005B40C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46820" w:rsidRPr="00F36CDF" w:rsidRDefault="001C75F4" w:rsidP="00F64586">
      <w:pPr>
        <w:rPr>
          <w:sz w:val="24"/>
          <w:szCs w:val="24"/>
        </w:rPr>
      </w:pPr>
      <w:r w:rsidRPr="00C1757B">
        <w:rPr>
          <w:b/>
          <w:sz w:val="24"/>
          <w:szCs w:val="24"/>
        </w:rPr>
        <w:lastRenderedPageBreak/>
        <w:t xml:space="preserve">Prehľad </w:t>
      </w:r>
      <w:r w:rsidR="00AB23D2" w:rsidRPr="00C1757B">
        <w:rPr>
          <w:b/>
          <w:sz w:val="24"/>
          <w:szCs w:val="24"/>
        </w:rPr>
        <w:t>výdavkov spojené s</w:t>
      </w:r>
      <w:r w:rsidRPr="00C1757B">
        <w:rPr>
          <w:b/>
          <w:sz w:val="24"/>
          <w:szCs w:val="24"/>
        </w:rPr>
        <w:t> </w:t>
      </w:r>
      <w:r w:rsidR="004F6320" w:rsidRPr="00C1757B">
        <w:rPr>
          <w:b/>
          <w:sz w:val="24"/>
          <w:szCs w:val="24"/>
        </w:rPr>
        <w:t>odpadom</w:t>
      </w:r>
      <w:r w:rsidR="005834EE" w:rsidRPr="00C1757B">
        <w:rPr>
          <w:b/>
          <w:sz w:val="24"/>
          <w:szCs w:val="24"/>
        </w:rPr>
        <w:t xml:space="preserve"> v roku 202</w:t>
      </w:r>
      <w:r w:rsidR="00C1757B" w:rsidRPr="00C1757B">
        <w:rPr>
          <w:b/>
          <w:sz w:val="24"/>
          <w:szCs w:val="24"/>
        </w:rPr>
        <w:t>4</w:t>
      </w:r>
      <w:r w:rsidR="004F6320" w:rsidRPr="00C1757B">
        <w:rPr>
          <w:b/>
          <w:sz w:val="24"/>
          <w:szCs w:val="24"/>
        </w:rPr>
        <w:t>:</w:t>
      </w:r>
      <w:r w:rsidR="00D46820" w:rsidRPr="00C1757B">
        <w:rPr>
          <w:b/>
          <w:sz w:val="24"/>
          <w:szCs w:val="24"/>
        </w:rPr>
        <w:br/>
      </w:r>
      <w:bookmarkStart w:id="0" w:name="_GoBack"/>
      <w:bookmarkEnd w:id="0"/>
      <w:r w:rsidR="00D46820" w:rsidRPr="00F36CDF">
        <w:rPr>
          <w:sz w:val="24"/>
          <w:szCs w:val="24"/>
        </w:rPr>
        <w:t>(rozdiel oproti plneniu rozpočtu je v neza</w:t>
      </w:r>
      <w:r w:rsidR="005834EE" w:rsidRPr="00F36CDF">
        <w:rPr>
          <w:sz w:val="24"/>
          <w:szCs w:val="24"/>
        </w:rPr>
        <w:t>platených faktúrach k 31.12.202</w:t>
      </w:r>
      <w:r w:rsidR="00C1757B" w:rsidRPr="00F36CDF">
        <w:rPr>
          <w:sz w:val="24"/>
          <w:szCs w:val="24"/>
        </w:rPr>
        <w:t>4</w:t>
      </w:r>
      <w:r w:rsidR="00D46820" w:rsidRPr="00F36CDF">
        <w:rPr>
          <w:sz w:val="24"/>
          <w:szCs w:val="24"/>
        </w:rPr>
        <w:t>)</w:t>
      </w:r>
    </w:p>
    <w:p w:rsidR="004F6320" w:rsidRPr="00F36CDF" w:rsidRDefault="004F6320" w:rsidP="004F6320">
      <w:pPr>
        <w:tabs>
          <w:tab w:val="left" w:pos="1365"/>
        </w:tabs>
        <w:rPr>
          <w:sz w:val="24"/>
          <w:szCs w:val="24"/>
        </w:rPr>
      </w:pPr>
      <w:r w:rsidRPr="00F36CDF">
        <w:rPr>
          <w:sz w:val="24"/>
          <w:szCs w:val="24"/>
        </w:rPr>
        <w:t>vývoz:</w:t>
      </w:r>
      <w:r w:rsidRPr="00F36CDF">
        <w:rPr>
          <w:sz w:val="24"/>
          <w:szCs w:val="24"/>
        </w:rPr>
        <w:tab/>
      </w:r>
    </w:p>
    <w:p w:rsidR="004F6320" w:rsidRPr="00F36CDF" w:rsidRDefault="00C60930" w:rsidP="004F6320">
      <w:pPr>
        <w:pStyle w:val="Odsekzoznamu"/>
        <w:numPr>
          <w:ilvl w:val="0"/>
          <w:numId w:val="7"/>
        </w:numPr>
        <w:tabs>
          <w:tab w:val="left" w:pos="1365"/>
        </w:tabs>
        <w:rPr>
          <w:sz w:val="24"/>
          <w:szCs w:val="24"/>
        </w:rPr>
      </w:pPr>
      <w:r w:rsidRPr="00F36CDF">
        <w:rPr>
          <w:sz w:val="24"/>
          <w:szCs w:val="24"/>
        </w:rPr>
        <w:t xml:space="preserve">TKO </w:t>
      </w:r>
      <w:r w:rsidR="004F6320" w:rsidRPr="00F36CDF">
        <w:rPr>
          <w:sz w:val="24"/>
          <w:szCs w:val="24"/>
        </w:rPr>
        <w:t>smetné nádoby</w:t>
      </w:r>
      <w:r w:rsidR="00E85E94" w:rsidRPr="00F36CDF">
        <w:rPr>
          <w:sz w:val="24"/>
          <w:szCs w:val="24"/>
        </w:rPr>
        <w:tab/>
      </w:r>
      <w:r w:rsidR="00E85E94" w:rsidRPr="00F36CDF">
        <w:rPr>
          <w:sz w:val="24"/>
          <w:szCs w:val="24"/>
        </w:rPr>
        <w:tab/>
      </w:r>
      <w:r w:rsidR="00E85E94" w:rsidRPr="00F36CDF">
        <w:rPr>
          <w:sz w:val="24"/>
          <w:szCs w:val="24"/>
        </w:rPr>
        <w:tab/>
      </w:r>
      <w:r w:rsidR="007E4DAD" w:rsidRPr="00F36CDF">
        <w:rPr>
          <w:sz w:val="24"/>
          <w:szCs w:val="24"/>
        </w:rPr>
        <w:t>11</w:t>
      </w:r>
      <w:r w:rsidR="00C1757B" w:rsidRPr="00F36CDF">
        <w:rPr>
          <w:sz w:val="24"/>
          <w:szCs w:val="24"/>
        </w:rPr>
        <w:t> 060,37</w:t>
      </w:r>
      <w:r w:rsidR="002B0E11" w:rsidRPr="00F36CDF">
        <w:rPr>
          <w:sz w:val="24"/>
          <w:szCs w:val="24"/>
        </w:rPr>
        <w:t xml:space="preserve"> </w:t>
      </w:r>
      <w:r w:rsidR="004F6320" w:rsidRPr="00F36CDF">
        <w:rPr>
          <w:sz w:val="24"/>
          <w:szCs w:val="24"/>
        </w:rPr>
        <w:t>€</w:t>
      </w:r>
    </w:p>
    <w:p w:rsidR="004F6320" w:rsidRPr="00F36CDF" w:rsidRDefault="004F6320" w:rsidP="004F6320">
      <w:pPr>
        <w:pStyle w:val="Odsekzoznamu"/>
        <w:numPr>
          <w:ilvl w:val="0"/>
          <w:numId w:val="7"/>
        </w:numPr>
        <w:tabs>
          <w:tab w:val="left" w:pos="1365"/>
        </w:tabs>
        <w:rPr>
          <w:sz w:val="24"/>
          <w:szCs w:val="24"/>
        </w:rPr>
      </w:pPr>
      <w:r w:rsidRPr="00F36CDF">
        <w:rPr>
          <w:sz w:val="24"/>
          <w:szCs w:val="24"/>
        </w:rPr>
        <w:t>veľkokapacitný kontajner</w:t>
      </w:r>
      <w:r w:rsidR="00E85E94" w:rsidRPr="00F36CDF">
        <w:rPr>
          <w:sz w:val="24"/>
          <w:szCs w:val="24"/>
        </w:rPr>
        <w:tab/>
      </w:r>
      <w:r w:rsidRPr="00F36CDF">
        <w:rPr>
          <w:sz w:val="24"/>
          <w:szCs w:val="24"/>
        </w:rPr>
        <w:tab/>
      </w:r>
      <w:r w:rsidR="007E4DAD" w:rsidRPr="00F36CDF">
        <w:rPr>
          <w:sz w:val="24"/>
          <w:szCs w:val="24"/>
        </w:rPr>
        <w:t xml:space="preserve">   </w:t>
      </w:r>
      <w:r w:rsidR="00C1757B" w:rsidRPr="00F36CDF">
        <w:rPr>
          <w:sz w:val="24"/>
          <w:szCs w:val="24"/>
        </w:rPr>
        <w:t>3 006,72</w:t>
      </w:r>
      <w:r w:rsidR="002B0E11" w:rsidRPr="00F36CDF">
        <w:rPr>
          <w:sz w:val="24"/>
          <w:szCs w:val="24"/>
        </w:rPr>
        <w:t xml:space="preserve"> </w:t>
      </w:r>
      <w:r w:rsidRPr="00F36CDF">
        <w:rPr>
          <w:sz w:val="24"/>
          <w:szCs w:val="24"/>
        </w:rPr>
        <w:t>€</w:t>
      </w:r>
    </w:p>
    <w:p w:rsidR="00386A67" w:rsidRPr="00F36CDF" w:rsidRDefault="00F80896" w:rsidP="004F6320">
      <w:pPr>
        <w:pStyle w:val="Odsekzoznamu"/>
        <w:numPr>
          <w:ilvl w:val="0"/>
          <w:numId w:val="7"/>
        </w:numPr>
        <w:tabs>
          <w:tab w:val="left" w:pos="1365"/>
        </w:tabs>
        <w:rPr>
          <w:sz w:val="24"/>
          <w:szCs w:val="24"/>
        </w:rPr>
      </w:pPr>
      <w:r w:rsidRPr="00F36CDF">
        <w:rPr>
          <w:sz w:val="24"/>
          <w:szCs w:val="24"/>
        </w:rPr>
        <w:t>KBR</w:t>
      </w:r>
      <w:r w:rsidR="0035701A" w:rsidRPr="00F36CDF">
        <w:rPr>
          <w:sz w:val="24"/>
          <w:szCs w:val="24"/>
        </w:rPr>
        <w:t>O</w:t>
      </w:r>
      <w:r w:rsidR="0035701A" w:rsidRPr="00F36CDF">
        <w:rPr>
          <w:sz w:val="24"/>
          <w:szCs w:val="24"/>
        </w:rPr>
        <w:tab/>
      </w:r>
      <w:r w:rsidR="0035701A" w:rsidRPr="00F36CDF">
        <w:rPr>
          <w:sz w:val="24"/>
          <w:szCs w:val="24"/>
        </w:rPr>
        <w:tab/>
      </w:r>
      <w:r w:rsidR="0035701A" w:rsidRPr="00F36CDF">
        <w:rPr>
          <w:sz w:val="24"/>
          <w:szCs w:val="24"/>
        </w:rPr>
        <w:tab/>
      </w:r>
      <w:r w:rsidR="0035701A" w:rsidRPr="00F36CDF">
        <w:rPr>
          <w:sz w:val="24"/>
          <w:szCs w:val="24"/>
        </w:rPr>
        <w:tab/>
      </w:r>
      <w:r w:rsidR="0035701A" w:rsidRPr="00F36CDF">
        <w:rPr>
          <w:sz w:val="24"/>
          <w:szCs w:val="24"/>
        </w:rPr>
        <w:tab/>
      </w:r>
      <w:r w:rsidR="00E85E94" w:rsidRPr="00F36CDF">
        <w:rPr>
          <w:sz w:val="24"/>
          <w:szCs w:val="24"/>
        </w:rPr>
        <w:tab/>
      </w:r>
      <w:r w:rsidR="007E4DAD" w:rsidRPr="00F36CDF">
        <w:rPr>
          <w:sz w:val="24"/>
          <w:szCs w:val="24"/>
        </w:rPr>
        <w:t xml:space="preserve">   </w:t>
      </w:r>
      <w:r w:rsidR="00C1757B" w:rsidRPr="00F36CDF">
        <w:rPr>
          <w:sz w:val="24"/>
          <w:szCs w:val="24"/>
        </w:rPr>
        <w:t>5 755,86</w:t>
      </w:r>
      <w:r w:rsidR="00386A67" w:rsidRPr="00F36CDF">
        <w:rPr>
          <w:sz w:val="24"/>
          <w:szCs w:val="24"/>
        </w:rPr>
        <w:t xml:space="preserve"> €</w:t>
      </w:r>
    </w:p>
    <w:p w:rsidR="00F80896" w:rsidRPr="00F36CDF" w:rsidRDefault="00F80896" w:rsidP="004F6320">
      <w:pPr>
        <w:pStyle w:val="Odsekzoznamu"/>
        <w:numPr>
          <w:ilvl w:val="0"/>
          <w:numId w:val="7"/>
        </w:numPr>
        <w:tabs>
          <w:tab w:val="left" w:pos="1365"/>
        </w:tabs>
        <w:rPr>
          <w:sz w:val="24"/>
          <w:szCs w:val="24"/>
        </w:rPr>
      </w:pPr>
      <w:r w:rsidRPr="00F36CDF">
        <w:rPr>
          <w:sz w:val="24"/>
          <w:szCs w:val="24"/>
        </w:rPr>
        <w:t>konáre</w:t>
      </w:r>
      <w:r w:rsidRPr="00F36CDF">
        <w:rPr>
          <w:sz w:val="24"/>
          <w:szCs w:val="24"/>
        </w:rPr>
        <w:tab/>
      </w:r>
      <w:r w:rsidRPr="00F36CDF">
        <w:rPr>
          <w:sz w:val="24"/>
          <w:szCs w:val="24"/>
        </w:rPr>
        <w:tab/>
      </w:r>
      <w:r w:rsidRPr="00F36CDF">
        <w:rPr>
          <w:sz w:val="24"/>
          <w:szCs w:val="24"/>
        </w:rPr>
        <w:tab/>
      </w:r>
      <w:r w:rsidR="00E85E94" w:rsidRPr="00F36CDF">
        <w:rPr>
          <w:sz w:val="24"/>
          <w:szCs w:val="24"/>
        </w:rPr>
        <w:tab/>
      </w:r>
      <w:r w:rsidRPr="00F36CDF">
        <w:rPr>
          <w:sz w:val="24"/>
          <w:szCs w:val="24"/>
        </w:rPr>
        <w:tab/>
        <w:t xml:space="preserve">  </w:t>
      </w:r>
      <w:r w:rsidR="007E4DAD" w:rsidRPr="00F36CDF">
        <w:rPr>
          <w:sz w:val="24"/>
          <w:szCs w:val="24"/>
        </w:rPr>
        <w:t xml:space="preserve"> </w:t>
      </w:r>
      <w:r w:rsidR="00C1757B" w:rsidRPr="00F36CDF">
        <w:rPr>
          <w:sz w:val="24"/>
          <w:szCs w:val="24"/>
        </w:rPr>
        <w:t>2 473,58</w:t>
      </w:r>
      <w:r w:rsidRPr="00F36CDF">
        <w:rPr>
          <w:sz w:val="24"/>
          <w:szCs w:val="24"/>
        </w:rPr>
        <w:t xml:space="preserve"> €</w:t>
      </w:r>
    </w:p>
    <w:p w:rsidR="004F6320" w:rsidRPr="00F36CDF" w:rsidRDefault="004F6320" w:rsidP="004F6320">
      <w:pPr>
        <w:tabs>
          <w:tab w:val="left" w:pos="1365"/>
        </w:tabs>
        <w:rPr>
          <w:sz w:val="24"/>
          <w:szCs w:val="24"/>
        </w:rPr>
      </w:pPr>
      <w:r w:rsidRPr="00F36CDF">
        <w:rPr>
          <w:sz w:val="24"/>
          <w:szCs w:val="24"/>
        </w:rPr>
        <w:t>uloženie:</w:t>
      </w:r>
    </w:p>
    <w:p w:rsidR="004F6320" w:rsidRPr="00F36CDF" w:rsidRDefault="0035701A" w:rsidP="004F6320">
      <w:pPr>
        <w:pStyle w:val="Odsekzoznamu"/>
        <w:numPr>
          <w:ilvl w:val="0"/>
          <w:numId w:val="8"/>
        </w:numPr>
        <w:tabs>
          <w:tab w:val="left" w:pos="1365"/>
        </w:tabs>
        <w:rPr>
          <w:sz w:val="24"/>
          <w:szCs w:val="24"/>
        </w:rPr>
      </w:pPr>
      <w:r w:rsidRPr="00F36CDF">
        <w:rPr>
          <w:sz w:val="24"/>
          <w:szCs w:val="24"/>
        </w:rPr>
        <w:t>ZOHŹO</w:t>
      </w:r>
      <w:r w:rsidRPr="00F36CDF">
        <w:rPr>
          <w:sz w:val="24"/>
          <w:szCs w:val="24"/>
        </w:rPr>
        <w:tab/>
      </w:r>
      <w:r w:rsidR="00E85E94" w:rsidRPr="00F36CDF">
        <w:rPr>
          <w:sz w:val="24"/>
          <w:szCs w:val="24"/>
        </w:rPr>
        <w:tab/>
      </w:r>
      <w:r w:rsidR="00E85E94" w:rsidRPr="00F36CDF">
        <w:rPr>
          <w:sz w:val="24"/>
          <w:szCs w:val="24"/>
        </w:rPr>
        <w:tab/>
      </w:r>
      <w:r w:rsidR="00E85E94" w:rsidRPr="00F36CDF">
        <w:rPr>
          <w:sz w:val="24"/>
          <w:szCs w:val="24"/>
        </w:rPr>
        <w:tab/>
      </w:r>
      <w:r w:rsidRPr="00F36CDF">
        <w:rPr>
          <w:sz w:val="24"/>
          <w:szCs w:val="24"/>
        </w:rPr>
        <w:t xml:space="preserve">         </w:t>
      </w:r>
      <w:r w:rsidR="00CA5B0F" w:rsidRPr="00F36CDF">
        <w:rPr>
          <w:sz w:val="24"/>
          <w:szCs w:val="24"/>
        </w:rPr>
        <w:t xml:space="preserve">  </w:t>
      </w:r>
      <w:r w:rsidR="007E4DAD" w:rsidRPr="00F36CDF">
        <w:rPr>
          <w:sz w:val="24"/>
          <w:szCs w:val="24"/>
        </w:rPr>
        <w:t>1</w:t>
      </w:r>
      <w:r w:rsidR="00C1757B" w:rsidRPr="00F36CDF">
        <w:rPr>
          <w:sz w:val="24"/>
          <w:szCs w:val="24"/>
        </w:rPr>
        <w:t>6 072,31</w:t>
      </w:r>
      <w:r w:rsidR="004F6320" w:rsidRPr="00F36CDF">
        <w:rPr>
          <w:sz w:val="24"/>
          <w:szCs w:val="24"/>
        </w:rPr>
        <w:t xml:space="preserve"> €</w:t>
      </w:r>
    </w:p>
    <w:p w:rsidR="004F6320" w:rsidRPr="00F36CDF" w:rsidRDefault="004F6320" w:rsidP="004F6320">
      <w:pPr>
        <w:tabs>
          <w:tab w:val="left" w:pos="1365"/>
        </w:tabs>
        <w:rPr>
          <w:sz w:val="24"/>
          <w:szCs w:val="24"/>
        </w:rPr>
      </w:pPr>
      <w:r w:rsidRPr="00F36CDF">
        <w:rPr>
          <w:sz w:val="24"/>
          <w:szCs w:val="24"/>
        </w:rPr>
        <w:t>iné:</w:t>
      </w:r>
    </w:p>
    <w:p w:rsidR="004F6320" w:rsidRPr="00F36CDF" w:rsidRDefault="004F6320" w:rsidP="004F6320">
      <w:pPr>
        <w:pStyle w:val="Odsekzoznamu"/>
        <w:numPr>
          <w:ilvl w:val="0"/>
          <w:numId w:val="8"/>
        </w:numPr>
        <w:tabs>
          <w:tab w:val="left" w:pos="1365"/>
        </w:tabs>
        <w:rPr>
          <w:sz w:val="24"/>
          <w:szCs w:val="24"/>
        </w:rPr>
      </w:pPr>
      <w:r w:rsidRPr="00F36CDF">
        <w:rPr>
          <w:sz w:val="24"/>
          <w:szCs w:val="24"/>
        </w:rPr>
        <w:t>nálepky</w:t>
      </w:r>
      <w:r w:rsidR="00F80896" w:rsidRPr="00F36CDF">
        <w:rPr>
          <w:sz w:val="24"/>
          <w:szCs w:val="24"/>
        </w:rPr>
        <w:t>, kartičky</w:t>
      </w:r>
      <w:r w:rsidRPr="00F36CDF">
        <w:rPr>
          <w:sz w:val="24"/>
          <w:szCs w:val="24"/>
        </w:rPr>
        <w:tab/>
      </w:r>
      <w:r w:rsidRPr="00F36CDF">
        <w:rPr>
          <w:sz w:val="24"/>
          <w:szCs w:val="24"/>
        </w:rPr>
        <w:tab/>
      </w:r>
      <w:r w:rsidR="00E85E94" w:rsidRPr="00F36CDF">
        <w:rPr>
          <w:sz w:val="24"/>
          <w:szCs w:val="24"/>
        </w:rPr>
        <w:tab/>
      </w:r>
      <w:r w:rsidR="00CA5B0F" w:rsidRPr="00F36CDF">
        <w:rPr>
          <w:sz w:val="24"/>
          <w:szCs w:val="24"/>
        </w:rPr>
        <w:t xml:space="preserve">   </w:t>
      </w:r>
      <w:r w:rsidR="008438B6" w:rsidRPr="00F36CDF">
        <w:rPr>
          <w:sz w:val="24"/>
          <w:szCs w:val="24"/>
        </w:rPr>
        <w:t xml:space="preserve">   </w:t>
      </w:r>
      <w:r w:rsidR="00C1757B" w:rsidRPr="00F36CDF">
        <w:rPr>
          <w:sz w:val="24"/>
          <w:szCs w:val="24"/>
        </w:rPr>
        <w:t>943,</w:t>
      </w:r>
      <w:r w:rsidR="00E85E94" w:rsidRPr="00F36CDF">
        <w:rPr>
          <w:sz w:val="24"/>
          <w:szCs w:val="24"/>
        </w:rPr>
        <w:t>00</w:t>
      </w:r>
      <w:r w:rsidRPr="00F36CDF">
        <w:rPr>
          <w:sz w:val="24"/>
          <w:szCs w:val="24"/>
        </w:rPr>
        <w:t xml:space="preserve"> €</w:t>
      </w:r>
    </w:p>
    <w:p w:rsidR="004F6320" w:rsidRPr="00F36CDF" w:rsidRDefault="00E85E94" w:rsidP="004F6320">
      <w:pPr>
        <w:pStyle w:val="Odsekzoznamu"/>
        <w:numPr>
          <w:ilvl w:val="0"/>
          <w:numId w:val="8"/>
        </w:numPr>
        <w:tabs>
          <w:tab w:val="left" w:pos="1365"/>
        </w:tabs>
        <w:rPr>
          <w:sz w:val="24"/>
          <w:szCs w:val="24"/>
        </w:rPr>
      </w:pPr>
      <w:proofErr w:type="spellStart"/>
      <w:r w:rsidRPr="00F36CDF">
        <w:rPr>
          <w:sz w:val="24"/>
          <w:szCs w:val="24"/>
        </w:rPr>
        <w:t>sáčky</w:t>
      </w:r>
      <w:proofErr w:type="spellEnd"/>
      <w:r w:rsidR="00F80896" w:rsidRPr="00F36CDF">
        <w:rPr>
          <w:sz w:val="24"/>
          <w:szCs w:val="24"/>
        </w:rPr>
        <w:t xml:space="preserve"> na psie </w:t>
      </w:r>
      <w:proofErr w:type="spellStart"/>
      <w:r w:rsidR="00F80896" w:rsidRPr="00F36CDF">
        <w:rPr>
          <w:sz w:val="24"/>
          <w:szCs w:val="24"/>
        </w:rPr>
        <w:t>exkrementy</w:t>
      </w:r>
      <w:proofErr w:type="spellEnd"/>
      <w:r w:rsidR="004F6320" w:rsidRPr="00F36CDF">
        <w:rPr>
          <w:sz w:val="24"/>
          <w:szCs w:val="24"/>
        </w:rPr>
        <w:tab/>
      </w:r>
      <w:r w:rsidRPr="00F36CDF">
        <w:rPr>
          <w:sz w:val="24"/>
          <w:szCs w:val="24"/>
        </w:rPr>
        <w:tab/>
      </w:r>
      <w:r w:rsidR="00386A67" w:rsidRPr="00F36CDF">
        <w:rPr>
          <w:sz w:val="24"/>
          <w:szCs w:val="24"/>
        </w:rPr>
        <w:t xml:space="preserve">   </w:t>
      </w:r>
      <w:r w:rsidRPr="00F36CDF">
        <w:rPr>
          <w:sz w:val="24"/>
          <w:szCs w:val="24"/>
        </w:rPr>
        <w:t xml:space="preserve">     42,79</w:t>
      </w:r>
      <w:r w:rsidR="004F6320" w:rsidRPr="00F36CDF">
        <w:rPr>
          <w:sz w:val="24"/>
          <w:szCs w:val="24"/>
        </w:rPr>
        <w:t xml:space="preserve"> €</w:t>
      </w:r>
    </w:p>
    <w:p w:rsidR="00AC5DDB" w:rsidRPr="00F36CDF" w:rsidRDefault="005C3AA0" w:rsidP="004F6320">
      <w:pPr>
        <w:pStyle w:val="Odsekzoznamu"/>
        <w:numPr>
          <w:ilvl w:val="0"/>
          <w:numId w:val="8"/>
        </w:numPr>
        <w:tabs>
          <w:tab w:val="left" w:pos="1365"/>
        </w:tabs>
        <w:rPr>
          <w:sz w:val="24"/>
          <w:szCs w:val="24"/>
        </w:rPr>
      </w:pPr>
      <w:r w:rsidRPr="00F36CDF">
        <w:rPr>
          <w:sz w:val="24"/>
          <w:szCs w:val="24"/>
        </w:rPr>
        <w:t xml:space="preserve">členský príspevok </w:t>
      </w:r>
      <w:r w:rsidR="00AC5DDB" w:rsidRPr="00F36CDF">
        <w:rPr>
          <w:sz w:val="24"/>
          <w:szCs w:val="24"/>
        </w:rPr>
        <w:t>ZOHŽO</w:t>
      </w:r>
      <w:r w:rsidR="00E85E94" w:rsidRPr="00F36CDF">
        <w:rPr>
          <w:sz w:val="24"/>
          <w:szCs w:val="24"/>
        </w:rPr>
        <w:tab/>
      </w:r>
      <w:r w:rsidR="00E85E94" w:rsidRPr="00F36CDF">
        <w:rPr>
          <w:sz w:val="24"/>
          <w:szCs w:val="24"/>
        </w:rPr>
        <w:tab/>
      </w:r>
      <w:r w:rsidR="00CA5B0F" w:rsidRPr="00F36CDF">
        <w:rPr>
          <w:sz w:val="24"/>
          <w:szCs w:val="24"/>
        </w:rPr>
        <w:t xml:space="preserve">   </w:t>
      </w:r>
      <w:r w:rsidR="002E2A4C" w:rsidRPr="00F36CDF">
        <w:rPr>
          <w:sz w:val="24"/>
          <w:szCs w:val="24"/>
        </w:rPr>
        <w:t xml:space="preserve">  </w:t>
      </w:r>
      <w:r w:rsidR="00CA5B0F" w:rsidRPr="00F36CDF">
        <w:rPr>
          <w:sz w:val="24"/>
          <w:szCs w:val="24"/>
        </w:rPr>
        <w:t xml:space="preserve"> </w:t>
      </w:r>
      <w:r w:rsidR="00C22A5D" w:rsidRPr="00F36CDF">
        <w:rPr>
          <w:sz w:val="24"/>
          <w:szCs w:val="24"/>
        </w:rPr>
        <w:t>302</w:t>
      </w:r>
      <w:r w:rsidR="00E85E94" w:rsidRPr="00F36CDF">
        <w:rPr>
          <w:sz w:val="24"/>
          <w:szCs w:val="24"/>
        </w:rPr>
        <w:t>,00</w:t>
      </w:r>
      <w:r w:rsidR="007935C2" w:rsidRPr="00F36CDF">
        <w:rPr>
          <w:sz w:val="24"/>
          <w:szCs w:val="24"/>
        </w:rPr>
        <w:t xml:space="preserve"> €</w:t>
      </w:r>
    </w:p>
    <w:p w:rsidR="001836CD" w:rsidRPr="00F36CDF" w:rsidRDefault="001836CD" w:rsidP="004F6320">
      <w:pPr>
        <w:pStyle w:val="Odsekzoznamu"/>
        <w:numPr>
          <w:ilvl w:val="0"/>
          <w:numId w:val="8"/>
        </w:numPr>
        <w:tabs>
          <w:tab w:val="left" w:pos="1365"/>
        </w:tabs>
        <w:rPr>
          <w:sz w:val="24"/>
          <w:szCs w:val="24"/>
        </w:rPr>
      </w:pPr>
      <w:r w:rsidRPr="00F36CDF">
        <w:rPr>
          <w:sz w:val="24"/>
          <w:szCs w:val="24"/>
        </w:rPr>
        <w:t>jarná brigáda</w:t>
      </w:r>
      <w:r w:rsidR="00E85E94" w:rsidRPr="00F36CDF">
        <w:rPr>
          <w:sz w:val="24"/>
          <w:szCs w:val="24"/>
        </w:rPr>
        <w:tab/>
      </w:r>
      <w:r w:rsidR="00E85E94" w:rsidRPr="00F36CDF">
        <w:rPr>
          <w:sz w:val="24"/>
          <w:szCs w:val="24"/>
        </w:rPr>
        <w:tab/>
      </w:r>
      <w:r w:rsidR="00E85E94" w:rsidRPr="00F36CDF">
        <w:rPr>
          <w:sz w:val="24"/>
          <w:szCs w:val="24"/>
        </w:rPr>
        <w:tab/>
      </w:r>
      <w:r w:rsidR="00E85E94" w:rsidRPr="00F36CDF">
        <w:rPr>
          <w:sz w:val="24"/>
          <w:szCs w:val="24"/>
        </w:rPr>
        <w:tab/>
        <w:t xml:space="preserve">       120,90</w:t>
      </w:r>
      <w:r w:rsidRPr="00F36CDF">
        <w:rPr>
          <w:sz w:val="24"/>
          <w:szCs w:val="24"/>
        </w:rPr>
        <w:t xml:space="preserve"> €</w:t>
      </w:r>
    </w:p>
    <w:p w:rsidR="00E85E94" w:rsidRPr="00F36CDF" w:rsidRDefault="00E85E94" w:rsidP="004F6320">
      <w:pPr>
        <w:pStyle w:val="Odsekzoznamu"/>
        <w:numPr>
          <w:ilvl w:val="0"/>
          <w:numId w:val="8"/>
        </w:numPr>
        <w:tabs>
          <w:tab w:val="left" w:pos="1365"/>
        </w:tabs>
        <w:rPr>
          <w:sz w:val="24"/>
          <w:szCs w:val="24"/>
        </w:rPr>
      </w:pPr>
      <w:r w:rsidRPr="00F36CDF">
        <w:rPr>
          <w:sz w:val="24"/>
          <w:szCs w:val="24"/>
        </w:rPr>
        <w:t>školenia</w:t>
      </w:r>
      <w:r w:rsidRPr="00F36CDF">
        <w:rPr>
          <w:sz w:val="24"/>
          <w:szCs w:val="24"/>
        </w:rPr>
        <w:tab/>
      </w:r>
      <w:r w:rsidRPr="00F36CDF">
        <w:rPr>
          <w:sz w:val="24"/>
          <w:szCs w:val="24"/>
        </w:rPr>
        <w:tab/>
      </w:r>
      <w:r w:rsidRPr="00F36CDF">
        <w:rPr>
          <w:sz w:val="24"/>
          <w:szCs w:val="24"/>
        </w:rPr>
        <w:tab/>
      </w:r>
      <w:r w:rsidRPr="00F36CDF">
        <w:rPr>
          <w:sz w:val="24"/>
          <w:szCs w:val="24"/>
        </w:rPr>
        <w:tab/>
        <w:t xml:space="preserve">         50,00  €</w:t>
      </w:r>
    </w:p>
    <w:p w:rsidR="00E85E94" w:rsidRPr="00F36CDF" w:rsidRDefault="00E85E94" w:rsidP="004F6320">
      <w:pPr>
        <w:pStyle w:val="Odsekzoznamu"/>
        <w:numPr>
          <w:ilvl w:val="0"/>
          <w:numId w:val="8"/>
        </w:numPr>
        <w:tabs>
          <w:tab w:val="left" w:pos="1365"/>
        </w:tabs>
        <w:rPr>
          <w:sz w:val="24"/>
          <w:szCs w:val="24"/>
        </w:rPr>
      </w:pPr>
      <w:r w:rsidRPr="00F36CDF">
        <w:rPr>
          <w:sz w:val="24"/>
          <w:szCs w:val="24"/>
        </w:rPr>
        <w:t xml:space="preserve">licencia </w:t>
      </w:r>
      <w:r w:rsidR="00C22A5D" w:rsidRPr="00F36CDF">
        <w:rPr>
          <w:sz w:val="24"/>
          <w:szCs w:val="24"/>
        </w:rPr>
        <w:t>(elo.sk, v obraze)</w:t>
      </w:r>
      <w:r w:rsidR="00C22A5D" w:rsidRPr="00F36CDF">
        <w:rPr>
          <w:sz w:val="24"/>
          <w:szCs w:val="24"/>
        </w:rPr>
        <w:tab/>
      </w:r>
      <w:r w:rsidRPr="00F36CDF">
        <w:rPr>
          <w:sz w:val="24"/>
          <w:szCs w:val="24"/>
        </w:rPr>
        <w:tab/>
        <w:t xml:space="preserve">       </w:t>
      </w:r>
      <w:r w:rsidR="00C22A5D" w:rsidRPr="00F36CDF">
        <w:rPr>
          <w:sz w:val="24"/>
          <w:szCs w:val="24"/>
        </w:rPr>
        <w:t>426</w:t>
      </w:r>
      <w:r w:rsidRPr="00F36CDF">
        <w:rPr>
          <w:sz w:val="24"/>
          <w:szCs w:val="24"/>
        </w:rPr>
        <w:t>,00 €</w:t>
      </w:r>
    </w:p>
    <w:p w:rsidR="00AC5DDB" w:rsidRPr="00F36CDF" w:rsidRDefault="00AC5DDB" w:rsidP="00AC5DDB">
      <w:pPr>
        <w:tabs>
          <w:tab w:val="left" w:pos="1365"/>
        </w:tabs>
        <w:rPr>
          <w:sz w:val="24"/>
          <w:szCs w:val="24"/>
        </w:rPr>
      </w:pPr>
      <w:r w:rsidRPr="00F36CDF">
        <w:rPr>
          <w:sz w:val="24"/>
          <w:szCs w:val="24"/>
        </w:rPr>
        <w:t>spolu:</w:t>
      </w:r>
      <w:r w:rsidRPr="00F36CDF">
        <w:rPr>
          <w:sz w:val="24"/>
          <w:szCs w:val="24"/>
        </w:rPr>
        <w:tab/>
      </w:r>
      <w:r w:rsidRPr="00F36CDF">
        <w:rPr>
          <w:sz w:val="24"/>
          <w:szCs w:val="24"/>
        </w:rPr>
        <w:tab/>
      </w:r>
      <w:r w:rsidRPr="00F36CDF">
        <w:rPr>
          <w:sz w:val="24"/>
          <w:szCs w:val="24"/>
        </w:rPr>
        <w:tab/>
      </w:r>
      <w:r w:rsidRPr="00F36CDF">
        <w:rPr>
          <w:sz w:val="24"/>
          <w:szCs w:val="24"/>
        </w:rPr>
        <w:tab/>
      </w:r>
      <w:r w:rsidRPr="00F36CDF">
        <w:rPr>
          <w:sz w:val="24"/>
          <w:szCs w:val="24"/>
        </w:rPr>
        <w:tab/>
      </w:r>
      <w:r w:rsidR="006A0264" w:rsidRPr="00F36CDF">
        <w:rPr>
          <w:sz w:val="24"/>
          <w:szCs w:val="24"/>
        </w:rPr>
        <w:t xml:space="preserve">  </w:t>
      </w:r>
      <w:r w:rsidR="006A0264" w:rsidRPr="00F36CDF">
        <w:rPr>
          <w:sz w:val="24"/>
          <w:szCs w:val="24"/>
        </w:rPr>
        <w:tab/>
        <w:t xml:space="preserve">   </w:t>
      </w:r>
      <w:r w:rsidR="006A0264" w:rsidRPr="00F36CDF">
        <w:rPr>
          <w:b/>
          <w:sz w:val="24"/>
          <w:szCs w:val="24"/>
        </w:rPr>
        <w:t>40 2</w:t>
      </w:r>
      <w:r w:rsidR="00923818" w:rsidRPr="00F36CDF">
        <w:rPr>
          <w:b/>
          <w:sz w:val="24"/>
          <w:szCs w:val="24"/>
        </w:rPr>
        <w:t>53</w:t>
      </w:r>
      <w:r w:rsidR="006A0264" w:rsidRPr="00F36CDF">
        <w:rPr>
          <w:b/>
          <w:sz w:val="24"/>
          <w:szCs w:val="24"/>
        </w:rPr>
        <w:t>,53</w:t>
      </w:r>
      <w:r w:rsidR="007935C2" w:rsidRPr="00F36CDF">
        <w:rPr>
          <w:b/>
          <w:sz w:val="24"/>
          <w:szCs w:val="24"/>
        </w:rPr>
        <w:t xml:space="preserve"> €</w:t>
      </w:r>
      <w:r w:rsidRPr="00F36CDF">
        <w:rPr>
          <w:sz w:val="24"/>
          <w:szCs w:val="24"/>
        </w:rPr>
        <w:tab/>
      </w:r>
      <w:r w:rsidRPr="00F36CDF">
        <w:rPr>
          <w:sz w:val="24"/>
          <w:szCs w:val="24"/>
        </w:rPr>
        <w:tab/>
      </w:r>
    </w:p>
    <w:p w:rsidR="00B94EEB" w:rsidRPr="00F36CDF" w:rsidRDefault="00B94EEB" w:rsidP="00AC5DDB">
      <w:pPr>
        <w:tabs>
          <w:tab w:val="left" w:pos="1365"/>
        </w:tabs>
        <w:rPr>
          <w:b/>
          <w:sz w:val="24"/>
          <w:szCs w:val="24"/>
        </w:rPr>
      </w:pPr>
      <w:r w:rsidRPr="00F36CDF">
        <w:rPr>
          <w:b/>
          <w:sz w:val="24"/>
          <w:szCs w:val="24"/>
        </w:rPr>
        <w:t xml:space="preserve">Prehľad príjmov </w:t>
      </w:r>
      <w:r w:rsidR="00B05510" w:rsidRPr="00F36CDF">
        <w:rPr>
          <w:b/>
          <w:sz w:val="24"/>
          <w:szCs w:val="24"/>
        </w:rPr>
        <w:t>v odpadovom hospodárstve</w:t>
      </w:r>
      <w:r w:rsidRPr="00F36CDF">
        <w:rPr>
          <w:b/>
          <w:sz w:val="24"/>
          <w:szCs w:val="24"/>
        </w:rPr>
        <w:t>:</w:t>
      </w:r>
    </w:p>
    <w:p w:rsidR="004F6320" w:rsidRPr="00F36CDF" w:rsidRDefault="00A27589" w:rsidP="00755BAD">
      <w:pPr>
        <w:pStyle w:val="Odsekzoznamu"/>
        <w:numPr>
          <w:ilvl w:val="0"/>
          <w:numId w:val="10"/>
        </w:numPr>
        <w:rPr>
          <w:sz w:val="24"/>
          <w:szCs w:val="24"/>
        </w:rPr>
      </w:pPr>
      <w:r w:rsidRPr="00F36CDF">
        <w:rPr>
          <w:sz w:val="24"/>
          <w:szCs w:val="24"/>
        </w:rPr>
        <w:t>príjmy</w:t>
      </w:r>
      <w:r w:rsidRPr="00F36CDF">
        <w:rPr>
          <w:sz w:val="24"/>
          <w:szCs w:val="24"/>
        </w:rPr>
        <w:tab/>
        <w:t>z poplatkov</w:t>
      </w:r>
      <w:r w:rsidRPr="00F36CDF">
        <w:rPr>
          <w:sz w:val="24"/>
          <w:szCs w:val="24"/>
        </w:rPr>
        <w:tab/>
      </w:r>
      <w:r w:rsidRPr="00F36CDF">
        <w:rPr>
          <w:sz w:val="24"/>
          <w:szCs w:val="24"/>
        </w:rPr>
        <w:tab/>
      </w:r>
      <w:r w:rsidR="006A0264" w:rsidRPr="00F36CDF">
        <w:rPr>
          <w:sz w:val="24"/>
          <w:szCs w:val="24"/>
        </w:rPr>
        <w:t>33 732,00</w:t>
      </w:r>
      <w:r w:rsidR="00755BAD" w:rsidRPr="00F36CDF">
        <w:rPr>
          <w:sz w:val="24"/>
          <w:szCs w:val="24"/>
        </w:rPr>
        <w:t xml:space="preserve"> €</w:t>
      </w:r>
    </w:p>
    <w:p w:rsidR="00755BAD" w:rsidRPr="00F36CDF" w:rsidRDefault="00755BAD" w:rsidP="00755BAD">
      <w:pPr>
        <w:pStyle w:val="Odsekzoznamu"/>
        <w:numPr>
          <w:ilvl w:val="0"/>
          <w:numId w:val="10"/>
        </w:numPr>
        <w:rPr>
          <w:b/>
          <w:sz w:val="24"/>
          <w:szCs w:val="24"/>
        </w:rPr>
      </w:pPr>
      <w:r w:rsidRPr="00F36CDF">
        <w:rPr>
          <w:sz w:val="24"/>
          <w:szCs w:val="24"/>
        </w:rPr>
        <w:t>nedoplatky</w:t>
      </w:r>
      <w:r w:rsidRPr="00F36CDF">
        <w:rPr>
          <w:sz w:val="24"/>
          <w:szCs w:val="24"/>
        </w:rPr>
        <w:tab/>
      </w:r>
      <w:r w:rsidRPr="00F36CDF">
        <w:rPr>
          <w:b/>
          <w:sz w:val="24"/>
          <w:szCs w:val="24"/>
        </w:rPr>
        <w:tab/>
      </w:r>
      <w:r w:rsidRPr="00F36CDF">
        <w:rPr>
          <w:b/>
          <w:sz w:val="24"/>
          <w:szCs w:val="24"/>
        </w:rPr>
        <w:tab/>
      </w:r>
      <w:r w:rsidR="007935C2" w:rsidRPr="00F36CDF">
        <w:rPr>
          <w:b/>
          <w:color w:val="000000" w:themeColor="text1"/>
          <w:sz w:val="24"/>
          <w:szCs w:val="24"/>
        </w:rPr>
        <w:t xml:space="preserve">   </w:t>
      </w:r>
      <w:r w:rsidR="00CA5B0F" w:rsidRPr="00F36CDF">
        <w:rPr>
          <w:b/>
          <w:color w:val="000000" w:themeColor="text1"/>
          <w:sz w:val="24"/>
          <w:szCs w:val="24"/>
        </w:rPr>
        <w:t xml:space="preserve">  </w:t>
      </w:r>
      <w:r w:rsidR="00A27589" w:rsidRPr="00F36CDF">
        <w:rPr>
          <w:color w:val="000000" w:themeColor="text1"/>
          <w:sz w:val="24"/>
          <w:szCs w:val="24"/>
        </w:rPr>
        <w:t xml:space="preserve">  0</w:t>
      </w:r>
      <w:r w:rsidR="00CA5B0F" w:rsidRPr="00F36CDF">
        <w:rPr>
          <w:color w:val="000000" w:themeColor="text1"/>
          <w:sz w:val="24"/>
          <w:szCs w:val="24"/>
        </w:rPr>
        <w:t>,00</w:t>
      </w:r>
      <w:r w:rsidR="007935C2" w:rsidRPr="00F36CDF">
        <w:rPr>
          <w:color w:val="000000" w:themeColor="text1"/>
          <w:sz w:val="24"/>
          <w:szCs w:val="24"/>
        </w:rPr>
        <w:t xml:space="preserve"> </w:t>
      </w:r>
      <w:r w:rsidRPr="00F36CDF">
        <w:rPr>
          <w:color w:val="000000" w:themeColor="text1"/>
          <w:sz w:val="24"/>
          <w:szCs w:val="24"/>
        </w:rPr>
        <w:t>€</w:t>
      </w:r>
    </w:p>
    <w:p w:rsidR="00755BAD" w:rsidRPr="00F36CDF" w:rsidRDefault="00755BAD" w:rsidP="00755BAD">
      <w:pPr>
        <w:pStyle w:val="Odsekzoznamu"/>
        <w:numPr>
          <w:ilvl w:val="0"/>
          <w:numId w:val="10"/>
        </w:numPr>
        <w:rPr>
          <w:b/>
          <w:sz w:val="24"/>
          <w:szCs w:val="24"/>
        </w:rPr>
      </w:pPr>
      <w:r w:rsidRPr="00F36CDF">
        <w:rPr>
          <w:b/>
          <w:sz w:val="24"/>
          <w:szCs w:val="24"/>
        </w:rPr>
        <w:t>spolu:</w:t>
      </w:r>
      <w:r w:rsidRPr="00F36CDF">
        <w:rPr>
          <w:b/>
          <w:sz w:val="24"/>
          <w:szCs w:val="24"/>
        </w:rPr>
        <w:tab/>
      </w:r>
      <w:r w:rsidRPr="00F36CDF">
        <w:rPr>
          <w:b/>
          <w:sz w:val="24"/>
          <w:szCs w:val="24"/>
        </w:rPr>
        <w:tab/>
      </w:r>
      <w:r w:rsidRPr="00F36CDF">
        <w:rPr>
          <w:b/>
          <w:sz w:val="24"/>
          <w:szCs w:val="24"/>
        </w:rPr>
        <w:tab/>
      </w:r>
      <w:r w:rsidRPr="00F36CDF">
        <w:rPr>
          <w:b/>
          <w:sz w:val="24"/>
          <w:szCs w:val="24"/>
        </w:rPr>
        <w:tab/>
      </w:r>
      <w:r w:rsidR="00A30CAE" w:rsidRPr="00F36CDF">
        <w:rPr>
          <w:b/>
          <w:sz w:val="24"/>
          <w:szCs w:val="24"/>
        </w:rPr>
        <w:t>33 7</w:t>
      </w:r>
      <w:r w:rsidR="006A0264" w:rsidRPr="00F36CDF">
        <w:rPr>
          <w:b/>
          <w:sz w:val="24"/>
          <w:szCs w:val="24"/>
        </w:rPr>
        <w:t>3</w:t>
      </w:r>
      <w:r w:rsidR="00A30CAE" w:rsidRPr="00F36CDF">
        <w:rPr>
          <w:b/>
          <w:sz w:val="24"/>
          <w:szCs w:val="24"/>
        </w:rPr>
        <w:t>2,00</w:t>
      </w:r>
      <w:r w:rsidR="007935C2" w:rsidRPr="00F36CDF">
        <w:rPr>
          <w:b/>
          <w:sz w:val="24"/>
          <w:szCs w:val="24"/>
        </w:rPr>
        <w:t xml:space="preserve"> € </w:t>
      </w:r>
    </w:p>
    <w:p w:rsidR="00B05510" w:rsidRPr="00F36CDF" w:rsidRDefault="00B05510" w:rsidP="00B05510">
      <w:pPr>
        <w:rPr>
          <w:b/>
          <w:sz w:val="24"/>
          <w:szCs w:val="24"/>
        </w:rPr>
      </w:pPr>
      <w:r w:rsidRPr="00F36CDF">
        <w:rPr>
          <w:b/>
          <w:sz w:val="24"/>
          <w:szCs w:val="24"/>
        </w:rPr>
        <w:t xml:space="preserve">Príspevok z environmentálneho fondu: </w:t>
      </w:r>
      <w:r w:rsidR="006A0264" w:rsidRPr="00F36CDF">
        <w:rPr>
          <w:b/>
          <w:sz w:val="24"/>
          <w:szCs w:val="24"/>
        </w:rPr>
        <w:t>2 192,00</w:t>
      </w:r>
      <w:r w:rsidRPr="00F36CDF">
        <w:rPr>
          <w:b/>
          <w:sz w:val="24"/>
          <w:szCs w:val="24"/>
        </w:rPr>
        <w:t xml:space="preserve"> €</w:t>
      </w:r>
      <w:r w:rsidR="00A27589" w:rsidRPr="00F36CDF">
        <w:rPr>
          <w:b/>
          <w:sz w:val="24"/>
          <w:szCs w:val="24"/>
        </w:rPr>
        <w:t xml:space="preserve"> </w:t>
      </w:r>
    </w:p>
    <w:p w:rsidR="00755BAD" w:rsidRPr="00F36CDF" w:rsidRDefault="00755BAD" w:rsidP="00755BAD">
      <w:pPr>
        <w:rPr>
          <w:b/>
          <w:sz w:val="24"/>
          <w:szCs w:val="24"/>
        </w:rPr>
      </w:pPr>
      <w:r w:rsidRPr="00F36CDF">
        <w:rPr>
          <w:b/>
          <w:sz w:val="24"/>
          <w:szCs w:val="24"/>
        </w:rPr>
        <w:t>Rozdiel príjmov a výdavkov:</w:t>
      </w:r>
    </w:p>
    <w:p w:rsidR="00B05510" w:rsidRPr="00F36CDF" w:rsidRDefault="00B05510" w:rsidP="00B05510">
      <w:pPr>
        <w:ind w:left="708"/>
        <w:rPr>
          <w:sz w:val="24"/>
          <w:szCs w:val="24"/>
        </w:rPr>
      </w:pPr>
      <w:r w:rsidRPr="00F36CDF">
        <w:rPr>
          <w:sz w:val="24"/>
          <w:szCs w:val="24"/>
        </w:rPr>
        <w:t xml:space="preserve">poplatky za TKO  </w:t>
      </w:r>
      <w:r w:rsidRPr="00F36CDF">
        <w:rPr>
          <w:sz w:val="24"/>
          <w:szCs w:val="24"/>
        </w:rPr>
        <w:tab/>
      </w:r>
      <w:r w:rsidRPr="00F36CDF">
        <w:rPr>
          <w:sz w:val="24"/>
          <w:szCs w:val="24"/>
        </w:rPr>
        <w:tab/>
      </w:r>
      <w:r w:rsidR="00755BAD" w:rsidRPr="00F36CDF">
        <w:rPr>
          <w:sz w:val="24"/>
          <w:szCs w:val="24"/>
        </w:rPr>
        <w:t xml:space="preserve">+  </w:t>
      </w:r>
      <w:r w:rsidR="007935C2" w:rsidRPr="00F36CDF">
        <w:rPr>
          <w:sz w:val="24"/>
          <w:szCs w:val="24"/>
        </w:rPr>
        <w:t xml:space="preserve"> </w:t>
      </w:r>
      <w:r w:rsidR="00A30CAE" w:rsidRPr="00F36CDF">
        <w:rPr>
          <w:sz w:val="24"/>
          <w:szCs w:val="24"/>
        </w:rPr>
        <w:t xml:space="preserve">33 </w:t>
      </w:r>
      <w:r w:rsidR="006A0264" w:rsidRPr="00F36CDF">
        <w:rPr>
          <w:sz w:val="24"/>
          <w:szCs w:val="24"/>
        </w:rPr>
        <w:t>73</w:t>
      </w:r>
      <w:r w:rsidR="00A30CAE" w:rsidRPr="00F36CDF">
        <w:rPr>
          <w:sz w:val="24"/>
          <w:szCs w:val="24"/>
        </w:rPr>
        <w:t>2</w:t>
      </w:r>
      <w:r w:rsidR="001836CD" w:rsidRPr="00F36CDF">
        <w:rPr>
          <w:sz w:val="24"/>
          <w:szCs w:val="24"/>
        </w:rPr>
        <w:t>,00</w:t>
      </w:r>
      <w:r w:rsidR="00755BAD" w:rsidRPr="00F36CDF">
        <w:rPr>
          <w:sz w:val="24"/>
          <w:szCs w:val="24"/>
        </w:rPr>
        <w:t xml:space="preserve"> €</w:t>
      </w:r>
      <w:r w:rsidRPr="00F36CDF">
        <w:rPr>
          <w:sz w:val="24"/>
          <w:szCs w:val="24"/>
        </w:rPr>
        <w:br/>
        <w:t>výdavky spolu</w:t>
      </w:r>
      <w:r w:rsidRPr="00F36CDF">
        <w:rPr>
          <w:sz w:val="24"/>
          <w:szCs w:val="24"/>
        </w:rPr>
        <w:tab/>
      </w:r>
      <w:r w:rsidRPr="00F36CDF">
        <w:rPr>
          <w:sz w:val="24"/>
          <w:szCs w:val="24"/>
        </w:rPr>
        <w:tab/>
      </w:r>
      <w:r w:rsidRPr="00F36CDF">
        <w:rPr>
          <w:sz w:val="24"/>
          <w:szCs w:val="24"/>
        </w:rPr>
        <w:tab/>
        <w:t xml:space="preserve">-    </w:t>
      </w:r>
      <w:r w:rsidR="006A0264" w:rsidRPr="00F36CDF">
        <w:rPr>
          <w:sz w:val="24"/>
          <w:szCs w:val="24"/>
        </w:rPr>
        <w:t>40 2</w:t>
      </w:r>
      <w:r w:rsidR="00923818" w:rsidRPr="00F36CDF">
        <w:rPr>
          <w:sz w:val="24"/>
          <w:szCs w:val="24"/>
        </w:rPr>
        <w:t>53</w:t>
      </w:r>
      <w:r w:rsidR="006A0264" w:rsidRPr="00F36CDF">
        <w:rPr>
          <w:sz w:val="24"/>
          <w:szCs w:val="24"/>
        </w:rPr>
        <w:t>,53</w:t>
      </w:r>
      <w:r w:rsidRPr="00F36CDF">
        <w:rPr>
          <w:sz w:val="24"/>
          <w:szCs w:val="24"/>
        </w:rPr>
        <w:t xml:space="preserve"> €</w:t>
      </w:r>
    </w:p>
    <w:p w:rsidR="00086565" w:rsidRPr="00F36CDF" w:rsidRDefault="00B05510" w:rsidP="00B05510">
      <w:pPr>
        <w:ind w:left="708"/>
        <w:rPr>
          <w:sz w:val="24"/>
          <w:szCs w:val="24"/>
        </w:rPr>
      </w:pPr>
      <w:r w:rsidRPr="00F36CDF">
        <w:rPr>
          <w:sz w:val="24"/>
          <w:szCs w:val="24"/>
        </w:rPr>
        <w:t>príspevok z </w:t>
      </w:r>
      <w:proofErr w:type="spellStart"/>
      <w:r w:rsidRPr="00F36CDF">
        <w:rPr>
          <w:sz w:val="24"/>
          <w:szCs w:val="24"/>
        </w:rPr>
        <w:t>envirofondu</w:t>
      </w:r>
      <w:proofErr w:type="spellEnd"/>
      <w:r w:rsidRPr="00F36CDF">
        <w:rPr>
          <w:sz w:val="24"/>
          <w:szCs w:val="24"/>
        </w:rPr>
        <w:tab/>
      </w:r>
      <w:r w:rsidRPr="00F36CDF">
        <w:rPr>
          <w:sz w:val="24"/>
          <w:szCs w:val="24"/>
          <w:u w:val="single"/>
        </w:rPr>
        <w:t xml:space="preserve">+      </w:t>
      </w:r>
      <w:r w:rsidR="006A0264" w:rsidRPr="00F36CDF">
        <w:rPr>
          <w:sz w:val="24"/>
          <w:szCs w:val="24"/>
          <w:u w:val="single"/>
        </w:rPr>
        <w:t>2 192</w:t>
      </w:r>
      <w:r w:rsidR="00A30CAE" w:rsidRPr="00F36CDF">
        <w:rPr>
          <w:sz w:val="24"/>
          <w:szCs w:val="24"/>
          <w:u w:val="single"/>
        </w:rPr>
        <w:t>,00</w:t>
      </w:r>
      <w:r w:rsidR="00086565" w:rsidRPr="00F36CDF">
        <w:rPr>
          <w:sz w:val="24"/>
          <w:szCs w:val="24"/>
          <w:u w:val="single"/>
        </w:rPr>
        <w:t xml:space="preserve"> €</w:t>
      </w:r>
    </w:p>
    <w:p w:rsidR="00755BAD" w:rsidRPr="00F36CDF" w:rsidRDefault="00086565" w:rsidP="00A30CAE">
      <w:pPr>
        <w:ind w:left="708"/>
        <w:rPr>
          <w:b/>
          <w:sz w:val="24"/>
          <w:szCs w:val="24"/>
        </w:rPr>
      </w:pPr>
      <w:r w:rsidRPr="00F36CDF">
        <w:rPr>
          <w:sz w:val="24"/>
          <w:szCs w:val="24"/>
        </w:rPr>
        <w:t>ROZDIEL</w:t>
      </w:r>
      <w:r w:rsidRPr="00F36CDF">
        <w:rPr>
          <w:sz w:val="24"/>
          <w:szCs w:val="24"/>
        </w:rPr>
        <w:tab/>
      </w:r>
      <w:r w:rsidRPr="00F36CDF">
        <w:rPr>
          <w:sz w:val="24"/>
          <w:szCs w:val="24"/>
        </w:rPr>
        <w:tab/>
      </w:r>
      <w:r w:rsidR="00755BAD" w:rsidRPr="00F36CDF">
        <w:rPr>
          <w:sz w:val="24"/>
          <w:szCs w:val="24"/>
        </w:rPr>
        <w:tab/>
      </w:r>
      <w:r w:rsidR="00A30CAE" w:rsidRPr="00F36CDF">
        <w:rPr>
          <w:sz w:val="24"/>
          <w:szCs w:val="24"/>
        </w:rPr>
        <w:t xml:space="preserve">     </w:t>
      </w:r>
      <w:r w:rsidRPr="00F36CDF">
        <w:rPr>
          <w:b/>
          <w:sz w:val="24"/>
          <w:szCs w:val="24"/>
        </w:rPr>
        <w:t xml:space="preserve">-  </w:t>
      </w:r>
      <w:r w:rsidR="00364B10" w:rsidRPr="00F36CDF">
        <w:rPr>
          <w:b/>
          <w:sz w:val="24"/>
          <w:szCs w:val="24"/>
        </w:rPr>
        <w:t>4 32</w:t>
      </w:r>
      <w:r w:rsidR="00923818" w:rsidRPr="00F36CDF">
        <w:rPr>
          <w:b/>
          <w:sz w:val="24"/>
          <w:szCs w:val="24"/>
        </w:rPr>
        <w:t>9</w:t>
      </w:r>
      <w:r w:rsidR="00364B10" w:rsidRPr="00F36CDF">
        <w:rPr>
          <w:b/>
          <w:sz w:val="24"/>
          <w:szCs w:val="24"/>
        </w:rPr>
        <w:t>,53</w:t>
      </w:r>
      <w:r w:rsidRPr="00F36CDF">
        <w:rPr>
          <w:b/>
          <w:sz w:val="24"/>
          <w:szCs w:val="24"/>
        </w:rPr>
        <w:t xml:space="preserve"> €</w:t>
      </w:r>
      <w:r w:rsidRPr="00F36CDF">
        <w:rPr>
          <w:sz w:val="24"/>
          <w:szCs w:val="24"/>
        </w:rPr>
        <w:t xml:space="preserve"> </w:t>
      </w:r>
      <w:r w:rsidR="007935C2" w:rsidRPr="00F36CDF">
        <w:rPr>
          <w:b/>
          <w:sz w:val="24"/>
          <w:szCs w:val="24"/>
        </w:rPr>
        <w:t xml:space="preserve"> </w:t>
      </w:r>
    </w:p>
    <w:p w:rsidR="00086565" w:rsidRPr="00F36CDF" w:rsidRDefault="00086565" w:rsidP="00086565">
      <w:pPr>
        <w:rPr>
          <w:sz w:val="24"/>
          <w:szCs w:val="24"/>
        </w:rPr>
      </w:pPr>
      <w:r w:rsidRPr="00F36CDF">
        <w:rPr>
          <w:sz w:val="24"/>
          <w:szCs w:val="24"/>
        </w:rPr>
        <w:t xml:space="preserve">Záporný rozdiel v odpadovom hospodárstve </w:t>
      </w:r>
      <w:r w:rsidR="00ED0F77" w:rsidRPr="00F36CDF">
        <w:rPr>
          <w:sz w:val="24"/>
          <w:szCs w:val="24"/>
        </w:rPr>
        <w:t>doplácal</w:t>
      </w:r>
      <w:r w:rsidR="003A0E94" w:rsidRPr="00F36CDF">
        <w:rPr>
          <w:sz w:val="24"/>
          <w:szCs w:val="24"/>
        </w:rPr>
        <w:t>a</w:t>
      </w:r>
      <w:r w:rsidR="00ED0F77" w:rsidRPr="00F36CDF">
        <w:rPr>
          <w:sz w:val="24"/>
          <w:szCs w:val="24"/>
        </w:rPr>
        <w:t xml:space="preserve"> obec </w:t>
      </w:r>
      <w:r w:rsidRPr="00F36CDF">
        <w:rPr>
          <w:sz w:val="24"/>
          <w:szCs w:val="24"/>
        </w:rPr>
        <w:t>z</w:t>
      </w:r>
      <w:r w:rsidR="005834EE" w:rsidRPr="00F36CDF">
        <w:rPr>
          <w:sz w:val="24"/>
          <w:szCs w:val="24"/>
        </w:rPr>
        <w:t xml:space="preserve"> iných </w:t>
      </w:r>
      <w:r w:rsidRPr="00F36CDF">
        <w:rPr>
          <w:sz w:val="24"/>
          <w:szCs w:val="24"/>
        </w:rPr>
        <w:t>príjmo</w:t>
      </w:r>
      <w:r w:rsidR="003A0E94" w:rsidRPr="00F36CDF">
        <w:rPr>
          <w:sz w:val="24"/>
          <w:szCs w:val="24"/>
        </w:rPr>
        <w:t>v</w:t>
      </w:r>
      <w:r w:rsidRPr="00F36CDF">
        <w:rPr>
          <w:sz w:val="24"/>
          <w:szCs w:val="24"/>
        </w:rPr>
        <w:t xml:space="preserve"> obecného rozpočtu (</w:t>
      </w:r>
      <w:r w:rsidR="00DD1F7F" w:rsidRPr="00F36CDF">
        <w:rPr>
          <w:sz w:val="24"/>
          <w:szCs w:val="24"/>
        </w:rPr>
        <w:t xml:space="preserve">čo v priemere znamená </w:t>
      </w:r>
      <w:r w:rsidR="00364B10" w:rsidRPr="00F36CDF">
        <w:rPr>
          <w:b/>
          <w:sz w:val="24"/>
          <w:szCs w:val="24"/>
        </w:rPr>
        <w:t>13,2</w:t>
      </w:r>
      <w:r w:rsidR="00923818" w:rsidRPr="00F36CDF">
        <w:rPr>
          <w:b/>
          <w:sz w:val="24"/>
          <w:szCs w:val="24"/>
        </w:rPr>
        <w:t>8</w:t>
      </w:r>
      <w:r w:rsidR="005834EE" w:rsidRPr="00F36CDF">
        <w:rPr>
          <w:b/>
          <w:sz w:val="24"/>
          <w:szCs w:val="24"/>
        </w:rPr>
        <w:t xml:space="preserve"> </w:t>
      </w:r>
      <w:r w:rsidRPr="00F36CDF">
        <w:rPr>
          <w:b/>
          <w:sz w:val="24"/>
          <w:szCs w:val="24"/>
        </w:rPr>
        <w:t>€/domácnosť</w:t>
      </w:r>
      <w:r w:rsidRPr="00F36CDF">
        <w:rPr>
          <w:sz w:val="24"/>
          <w:szCs w:val="24"/>
        </w:rPr>
        <w:t>)</w:t>
      </w:r>
      <w:r w:rsidR="00ED0F77" w:rsidRPr="00F36CDF">
        <w:rPr>
          <w:sz w:val="24"/>
          <w:szCs w:val="24"/>
        </w:rPr>
        <w:t>.</w:t>
      </w:r>
    </w:p>
    <w:p w:rsidR="00925A47" w:rsidRPr="00F36CDF" w:rsidRDefault="00925A47" w:rsidP="00070168">
      <w:pPr>
        <w:rPr>
          <w:sz w:val="24"/>
          <w:szCs w:val="24"/>
        </w:rPr>
      </w:pPr>
      <w:r w:rsidRPr="00F36CDF">
        <w:rPr>
          <w:sz w:val="24"/>
          <w:szCs w:val="24"/>
        </w:rPr>
        <w:t>Prílohy</w:t>
      </w:r>
      <w:r w:rsidR="00476D90" w:rsidRPr="00F36CDF">
        <w:rPr>
          <w:sz w:val="24"/>
          <w:szCs w:val="24"/>
        </w:rPr>
        <w:t xml:space="preserve">: </w:t>
      </w:r>
    </w:p>
    <w:p w:rsidR="00476D90" w:rsidRPr="00F36CDF" w:rsidRDefault="00476D90" w:rsidP="00925A47">
      <w:pPr>
        <w:pStyle w:val="Odsekzoznamu"/>
        <w:numPr>
          <w:ilvl w:val="0"/>
          <w:numId w:val="23"/>
        </w:numPr>
        <w:rPr>
          <w:sz w:val="24"/>
          <w:szCs w:val="24"/>
        </w:rPr>
      </w:pPr>
      <w:r w:rsidRPr="00F36CDF">
        <w:rPr>
          <w:sz w:val="24"/>
          <w:szCs w:val="24"/>
        </w:rPr>
        <w:t>Výpočet úrovne vytriedenia komunálnych odpadov</w:t>
      </w:r>
    </w:p>
    <w:p w:rsidR="00925A47" w:rsidRPr="00F36CDF" w:rsidRDefault="00925A47" w:rsidP="00925A47">
      <w:pPr>
        <w:pStyle w:val="Odsekzoznamu"/>
        <w:numPr>
          <w:ilvl w:val="0"/>
          <w:numId w:val="23"/>
        </w:numPr>
        <w:rPr>
          <w:sz w:val="24"/>
          <w:szCs w:val="24"/>
        </w:rPr>
      </w:pPr>
      <w:r w:rsidRPr="00F36CDF">
        <w:rPr>
          <w:sz w:val="24"/>
          <w:szCs w:val="24"/>
        </w:rPr>
        <w:t>Cenník ZOHŽO</w:t>
      </w:r>
      <w:r w:rsidR="00AF333A" w:rsidRPr="00F36CDF">
        <w:rPr>
          <w:sz w:val="24"/>
          <w:szCs w:val="24"/>
        </w:rPr>
        <w:t xml:space="preserve"> na rok 202</w:t>
      </w:r>
      <w:r w:rsidR="00A100A3" w:rsidRPr="00F36CDF">
        <w:rPr>
          <w:sz w:val="24"/>
          <w:szCs w:val="24"/>
        </w:rPr>
        <w:t>4</w:t>
      </w:r>
    </w:p>
    <w:p w:rsidR="002F6B8F" w:rsidRPr="00F36CDF" w:rsidRDefault="002F6B8F" w:rsidP="00070168">
      <w:pPr>
        <w:rPr>
          <w:sz w:val="24"/>
          <w:szCs w:val="24"/>
        </w:rPr>
      </w:pPr>
    </w:p>
    <w:p w:rsidR="002F6B8F" w:rsidRPr="00DD6C5B" w:rsidRDefault="002F6B8F" w:rsidP="00070168">
      <w:pPr>
        <w:rPr>
          <w:sz w:val="24"/>
          <w:szCs w:val="24"/>
        </w:rPr>
      </w:pPr>
      <w:r w:rsidRPr="00F36CDF">
        <w:rPr>
          <w:sz w:val="24"/>
          <w:szCs w:val="24"/>
        </w:rPr>
        <w:t xml:space="preserve">Vypracovala: </w:t>
      </w:r>
      <w:r w:rsidR="00923818" w:rsidRPr="00F36CDF">
        <w:rPr>
          <w:sz w:val="24"/>
          <w:szCs w:val="24"/>
        </w:rPr>
        <w:t>Eva Farkasová</w:t>
      </w:r>
    </w:p>
    <w:sectPr w:rsidR="002F6B8F" w:rsidRPr="00DD6C5B" w:rsidSect="0035701A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824" w:rsidRDefault="009C0824" w:rsidP="002F6B8F">
      <w:pPr>
        <w:spacing w:after="0" w:line="240" w:lineRule="auto"/>
      </w:pPr>
      <w:r>
        <w:separator/>
      </w:r>
    </w:p>
  </w:endnote>
  <w:endnote w:type="continuationSeparator" w:id="0">
    <w:p w:rsidR="009C0824" w:rsidRDefault="009C0824" w:rsidP="002F6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741489"/>
      <w:docPartObj>
        <w:docPartGallery w:val="Page Numbers (Bottom of Page)"/>
        <w:docPartUnique/>
      </w:docPartObj>
    </w:sdtPr>
    <w:sdtEndPr/>
    <w:sdtContent>
      <w:p w:rsidR="002F6B8F" w:rsidRDefault="002F6B8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33A">
          <w:rPr>
            <w:noProof/>
          </w:rPr>
          <w:t>1</w:t>
        </w:r>
        <w:r>
          <w:fldChar w:fldCharType="end"/>
        </w:r>
      </w:p>
    </w:sdtContent>
  </w:sdt>
  <w:p w:rsidR="002F6B8F" w:rsidRDefault="002F6B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824" w:rsidRDefault="009C0824" w:rsidP="002F6B8F">
      <w:pPr>
        <w:spacing w:after="0" w:line="240" w:lineRule="auto"/>
      </w:pPr>
      <w:r>
        <w:separator/>
      </w:r>
    </w:p>
  </w:footnote>
  <w:footnote w:type="continuationSeparator" w:id="0">
    <w:p w:rsidR="009C0824" w:rsidRDefault="009C0824" w:rsidP="002F6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60960"/>
    <w:multiLevelType w:val="hybridMultilevel"/>
    <w:tmpl w:val="ABE290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A1326"/>
    <w:multiLevelType w:val="hybridMultilevel"/>
    <w:tmpl w:val="B43E22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47186"/>
    <w:multiLevelType w:val="hybridMultilevel"/>
    <w:tmpl w:val="F9700554"/>
    <w:lvl w:ilvl="0" w:tplc="C3785366">
      <w:start w:val="7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813D23"/>
    <w:multiLevelType w:val="hybridMultilevel"/>
    <w:tmpl w:val="ABB605B2"/>
    <w:lvl w:ilvl="0" w:tplc="0A363CE0">
      <w:start w:val="7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68E02D6"/>
    <w:multiLevelType w:val="hybridMultilevel"/>
    <w:tmpl w:val="EF5E6D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1FAA"/>
    <w:multiLevelType w:val="hybridMultilevel"/>
    <w:tmpl w:val="E1FC1F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072F7"/>
    <w:multiLevelType w:val="hybridMultilevel"/>
    <w:tmpl w:val="7780CC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E6BE1"/>
    <w:multiLevelType w:val="hybridMultilevel"/>
    <w:tmpl w:val="B07619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D762F"/>
    <w:multiLevelType w:val="hybridMultilevel"/>
    <w:tmpl w:val="62A85A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206E0"/>
    <w:multiLevelType w:val="hybridMultilevel"/>
    <w:tmpl w:val="E24C1D44"/>
    <w:lvl w:ilvl="0" w:tplc="926A90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D310A"/>
    <w:multiLevelType w:val="hybridMultilevel"/>
    <w:tmpl w:val="1CF678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B13CB"/>
    <w:multiLevelType w:val="hybridMultilevel"/>
    <w:tmpl w:val="250E02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52422"/>
    <w:multiLevelType w:val="hybridMultilevel"/>
    <w:tmpl w:val="2D7C3F80"/>
    <w:lvl w:ilvl="0" w:tplc="94EC996C">
      <w:start w:val="7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84B385F"/>
    <w:multiLevelType w:val="hybridMultilevel"/>
    <w:tmpl w:val="BEAA06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D0B44"/>
    <w:multiLevelType w:val="hybridMultilevel"/>
    <w:tmpl w:val="CECAA5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07CFF"/>
    <w:multiLevelType w:val="hybridMultilevel"/>
    <w:tmpl w:val="A0F8E9D4"/>
    <w:lvl w:ilvl="0" w:tplc="E19007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04F5F"/>
    <w:multiLevelType w:val="hybridMultilevel"/>
    <w:tmpl w:val="8CEA63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61F46"/>
    <w:multiLevelType w:val="hybridMultilevel"/>
    <w:tmpl w:val="106E91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72FB1"/>
    <w:multiLevelType w:val="hybridMultilevel"/>
    <w:tmpl w:val="245885F4"/>
    <w:lvl w:ilvl="0" w:tplc="A1F822D8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63755B03"/>
    <w:multiLevelType w:val="hybridMultilevel"/>
    <w:tmpl w:val="1A2C61B6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D6EF9"/>
    <w:multiLevelType w:val="hybridMultilevel"/>
    <w:tmpl w:val="2D6ABA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266AB"/>
    <w:multiLevelType w:val="hybridMultilevel"/>
    <w:tmpl w:val="E410D4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F691F"/>
    <w:multiLevelType w:val="hybridMultilevel"/>
    <w:tmpl w:val="2884BB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B57D3"/>
    <w:multiLevelType w:val="hybridMultilevel"/>
    <w:tmpl w:val="819CD812"/>
    <w:lvl w:ilvl="0" w:tplc="9CA2965A">
      <w:numFmt w:val="bullet"/>
      <w:lvlText w:val="-"/>
      <w:lvlJc w:val="left"/>
      <w:pPr>
        <w:ind w:left="1128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8"/>
  </w:num>
  <w:num w:numId="4">
    <w:abstractNumId w:val="20"/>
  </w:num>
  <w:num w:numId="5">
    <w:abstractNumId w:val="1"/>
  </w:num>
  <w:num w:numId="6">
    <w:abstractNumId w:val="5"/>
  </w:num>
  <w:num w:numId="7">
    <w:abstractNumId w:val="6"/>
  </w:num>
  <w:num w:numId="8">
    <w:abstractNumId w:val="22"/>
  </w:num>
  <w:num w:numId="9">
    <w:abstractNumId w:val="16"/>
  </w:num>
  <w:num w:numId="10">
    <w:abstractNumId w:val="10"/>
  </w:num>
  <w:num w:numId="11">
    <w:abstractNumId w:val="12"/>
  </w:num>
  <w:num w:numId="12">
    <w:abstractNumId w:val="3"/>
  </w:num>
  <w:num w:numId="13">
    <w:abstractNumId w:val="2"/>
  </w:num>
  <w:num w:numId="14">
    <w:abstractNumId w:val="19"/>
  </w:num>
  <w:num w:numId="15">
    <w:abstractNumId w:val="11"/>
  </w:num>
  <w:num w:numId="16">
    <w:abstractNumId w:val="23"/>
  </w:num>
  <w:num w:numId="17">
    <w:abstractNumId w:val="18"/>
  </w:num>
  <w:num w:numId="18">
    <w:abstractNumId w:val="9"/>
  </w:num>
  <w:num w:numId="19">
    <w:abstractNumId w:val="7"/>
  </w:num>
  <w:num w:numId="20">
    <w:abstractNumId w:val="14"/>
  </w:num>
  <w:num w:numId="21">
    <w:abstractNumId w:val="0"/>
  </w:num>
  <w:num w:numId="22">
    <w:abstractNumId w:val="13"/>
  </w:num>
  <w:num w:numId="23">
    <w:abstractNumId w:val="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800"/>
    <w:rsid w:val="000631DA"/>
    <w:rsid w:val="00070168"/>
    <w:rsid w:val="0008261C"/>
    <w:rsid w:val="000846CA"/>
    <w:rsid w:val="00086565"/>
    <w:rsid w:val="0009205B"/>
    <w:rsid w:val="000C5662"/>
    <w:rsid w:val="000F48DB"/>
    <w:rsid w:val="00102023"/>
    <w:rsid w:val="001773C9"/>
    <w:rsid w:val="001836CD"/>
    <w:rsid w:val="001A1141"/>
    <w:rsid w:val="001C75F4"/>
    <w:rsid w:val="001D0D86"/>
    <w:rsid w:val="00226127"/>
    <w:rsid w:val="00231A8D"/>
    <w:rsid w:val="002417A5"/>
    <w:rsid w:val="0024422F"/>
    <w:rsid w:val="002447FA"/>
    <w:rsid w:val="0025329B"/>
    <w:rsid w:val="00262E79"/>
    <w:rsid w:val="00270BB0"/>
    <w:rsid w:val="00293537"/>
    <w:rsid w:val="002B0E11"/>
    <w:rsid w:val="002B4291"/>
    <w:rsid w:val="002B7477"/>
    <w:rsid w:val="002C1948"/>
    <w:rsid w:val="002C1CAB"/>
    <w:rsid w:val="002E2A4C"/>
    <w:rsid w:val="002E79A1"/>
    <w:rsid w:val="002F6B8F"/>
    <w:rsid w:val="003012B8"/>
    <w:rsid w:val="0030249C"/>
    <w:rsid w:val="00315F09"/>
    <w:rsid w:val="00321D8E"/>
    <w:rsid w:val="0034754C"/>
    <w:rsid w:val="003535A8"/>
    <w:rsid w:val="0035701A"/>
    <w:rsid w:val="00364B10"/>
    <w:rsid w:val="003756CF"/>
    <w:rsid w:val="00383C65"/>
    <w:rsid w:val="00386A67"/>
    <w:rsid w:val="003A0E94"/>
    <w:rsid w:val="003A1A91"/>
    <w:rsid w:val="003B100D"/>
    <w:rsid w:val="003D6FAB"/>
    <w:rsid w:val="00476D90"/>
    <w:rsid w:val="004905E2"/>
    <w:rsid w:val="004B36A6"/>
    <w:rsid w:val="004D3BB2"/>
    <w:rsid w:val="004F1F6C"/>
    <w:rsid w:val="004F6320"/>
    <w:rsid w:val="00555E57"/>
    <w:rsid w:val="005834EE"/>
    <w:rsid w:val="005B40C3"/>
    <w:rsid w:val="005C3AA0"/>
    <w:rsid w:val="005C6404"/>
    <w:rsid w:val="005F52D3"/>
    <w:rsid w:val="00606071"/>
    <w:rsid w:val="006776E1"/>
    <w:rsid w:val="006A0264"/>
    <w:rsid w:val="006A05B9"/>
    <w:rsid w:val="006A25F2"/>
    <w:rsid w:val="006A3D08"/>
    <w:rsid w:val="006A715D"/>
    <w:rsid w:val="006A7906"/>
    <w:rsid w:val="006B69ED"/>
    <w:rsid w:val="00701D1B"/>
    <w:rsid w:val="00755BAD"/>
    <w:rsid w:val="0076039A"/>
    <w:rsid w:val="007661D8"/>
    <w:rsid w:val="007742D4"/>
    <w:rsid w:val="007935C2"/>
    <w:rsid w:val="007A4450"/>
    <w:rsid w:val="007B4FAB"/>
    <w:rsid w:val="007C0D4E"/>
    <w:rsid w:val="007C1520"/>
    <w:rsid w:val="007C2653"/>
    <w:rsid w:val="007E0297"/>
    <w:rsid w:val="007E4DAD"/>
    <w:rsid w:val="007F7ED7"/>
    <w:rsid w:val="00836243"/>
    <w:rsid w:val="0084020C"/>
    <w:rsid w:val="008438B6"/>
    <w:rsid w:val="00865E5D"/>
    <w:rsid w:val="008A1F34"/>
    <w:rsid w:val="008C776A"/>
    <w:rsid w:val="008D1275"/>
    <w:rsid w:val="00923818"/>
    <w:rsid w:val="00925A47"/>
    <w:rsid w:val="00944D76"/>
    <w:rsid w:val="00954BDF"/>
    <w:rsid w:val="00967019"/>
    <w:rsid w:val="009C0824"/>
    <w:rsid w:val="009C088D"/>
    <w:rsid w:val="009C57A3"/>
    <w:rsid w:val="009D2FE4"/>
    <w:rsid w:val="009F53D6"/>
    <w:rsid w:val="00A100A3"/>
    <w:rsid w:val="00A24884"/>
    <w:rsid w:val="00A27589"/>
    <w:rsid w:val="00A30CAE"/>
    <w:rsid w:val="00A534A7"/>
    <w:rsid w:val="00A548E4"/>
    <w:rsid w:val="00A60BCC"/>
    <w:rsid w:val="00A66A64"/>
    <w:rsid w:val="00A8192A"/>
    <w:rsid w:val="00AA0AAD"/>
    <w:rsid w:val="00AA5E80"/>
    <w:rsid w:val="00AB23D2"/>
    <w:rsid w:val="00AC5DDB"/>
    <w:rsid w:val="00AE3914"/>
    <w:rsid w:val="00AE67D7"/>
    <w:rsid w:val="00AF25CD"/>
    <w:rsid w:val="00AF333A"/>
    <w:rsid w:val="00AF6D3F"/>
    <w:rsid w:val="00B05510"/>
    <w:rsid w:val="00B12663"/>
    <w:rsid w:val="00B24E0F"/>
    <w:rsid w:val="00B35E7F"/>
    <w:rsid w:val="00B41D38"/>
    <w:rsid w:val="00B45F13"/>
    <w:rsid w:val="00B61C70"/>
    <w:rsid w:val="00B81A30"/>
    <w:rsid w:val="00B85800"/>
    <w:rsid w:val="00B94EEB"/>
    <w:rsid w:val="00B970A7"/>
    <w:rsid w:val="00BB0E82"/>
    <w:rsid w:val="00BE7C61"/>
    <w:rsid w:val="00C16090"/>
    <w:rsid w:val="00C1757B"/>
    <w:rsid w:val="00C22A5D"/>
    <w:rsid w:val="00C51323"/>
    <w:rsid w:val="00C60930"/>
    <w:rsid w:val="00CA5B0F"/>
    <w:rsid w:val="00CD3737"/>
    <w:rsid w:val="00D172EC"/>
    <w:rsid w:val="00D2566B"/>
    <w:rsid w:val="00D27A51"/>
    <w:rsid w:val="00D371AF"/>
    <w:rsid w:val="00D46820"/>
    <w:rsid w:val="00DA64FC"/>
    <w:rsid w:val="00DA7DA7"/>
    <w:rsid w:val="00DB03F2"/>
    <w:rsid w:val="00DD1F7F"/>
    <w:rsid w:val="00DD6C5B"/>
    <w:rsid w:val="00E01947"/>
    <w:rsid w:val="00E02115"/>
    <w:rsid w:val="00E27B1F"/>
    <w:rsid w:val="00E3122E"/>
    <w:rsid w:val="00E42F95"/>
    <w:rsid w:val="00E562CE"/>
    <w:rsid w:val="00E619F1"/>
    <w:rsid w:val="00E6322A"/>
    <w:rsid w:val="00E721CC"/>
    <w:rsid w:val="00E73F4B"/>
    <w:rsid w:val="00E8352A"/>
    <w:rsid w:val="00E85E94"/>
    <w:rsid w:val="00E9188E"/>
    <w:rsid w:val="00E92BA3"/>
    <w:rsid w:val="00E9360E"/>
    <w:rsid w:val="00EA0531"/>
    <w:rsid w:val="00EB7540"/>
    <w:rsid w:val="00ED015B"/>
    <w:rsid w:val="00ED0F77"/>
    <w:rsid w:val="00ED47A5"/>
    <w:rsid w:val="00ED7589"/>
    <w:rsid w:val="00EF3420"/>
    <w:rsid w:val="00F14BE4"/>
    <w:rsid w:val="00F16D24"/>
    <w:rsid w:val="00F36CDF"/>
    <w:rsid w:val="00F47FEC"/>
    <w:rsid w:val="00F64586"/>
    <w:rsid w:val="00F6556E"/>
    <w:rsid w:val="00F74192"/>
    <w:rsid w:val="00F8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EF0C"/>
  <w15:chartTrackingRefBased/>
  <w15:docId w15:val="{0FEC7BE6-57EC-4BA8-8CDF-C1B9BDC8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100A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70168"/>
    <w:pPr>
      <w:ind w:left="720"/>
      <w:contextualSpacing/>
    </w:pPr>
  </w:style>
  <w:style w:type="character" w:styleId="PremennHTML">
    <w:name w:val="HTML Variable"/>
    <w:basedOn w:val="Predvolenpsmoodseku"/>
    <w:uiPriority w:val="99"/>
    <w:semiHidden/>
    <w:unhideWhenUsed/>
    <w:rsid w:val="007F7ED7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2F6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F6B8F"/>
  </w:style>
  <w:style w:type="paragraph" w:styleId="Pta">
    <w:name w:val="footer"/>
    <w:basedOn w:val="Normlny"/>
    <w:link w:val="PtaChar"/>
    <w:uiPriority w:val="99"/>
    <w:unhideWhenUsed/>
    <w:rsid w:val="002F6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F6B8F"/>
  </w:style>
  <w:style w:type="paragraph" w:styleId="Textbubliny">
    <w:name w:val="Balloon Text"/>
    <w:basedOn w:val="Normlny"/>
    <w:link w:val="TextbublinyChar"/>
    <w:uiPriority w:val="99"/>
    <w:semiHidden/>
    <w:unhideWhenUsed/>
    <w:rsid w:val="00E42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2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fa30651\Desktop\odpady\ODPADY%20hlasenie%20za%202024\Sledovanie%20produkcie%20odpadu%20pod&#318;a%20EL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Produkcia odpadov v roku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5BA-407E-8CC8-DB30D5B9F75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5BA-407E-8CC8-DB30D5B9F75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5BA-407E-8CC8-DB30D5B9F75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5BA-407E-8CC8-DB30D5B9F75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95BA-407E-8CC8-DB30D5B9F75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95BA-407E-8CC8-DB30D5B9F75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95BA-407E-8CC8-DB30D5B9F75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95BA-407E-8CC8-DB30D5B9F75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95BA-407E-8CC8-DB30D5B9F75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95BA-407E-8CC8-DB30D5B9F755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95BA-407E-8CC8-DB30D5B9F755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95BA-407E-8CC8-DB30D5B9F755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9-95BA-407E-8CC8-DB30D5B9F755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B-95BA-407E-8CC8-DB30D5B9F755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D-95BA-407E-8CC8-DB30D5B9F755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F-95BA-407E-8CC8-DB30D5B9F75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'2020-21'!$A$173:$A$188</c:f>
              <c:strCache>
                <c:ptCount val="16"/>
                <c:pt idx="0">
                  <c:v>zmesový</c:v>
                </c:pt>
                <c:pt idx="1">
                  <c:v>objemný</c:v>
                </c:pt>
                <c:pt idx="2">
                  <c:v>BRO</c:v>
                </c:pt>
                <c:pt idx="3">
                  <c:v>BRKO</c:v>
                </c:pt>
                <c:pt idx="4">
                  <c:v>papier</c:v>
                </c:pt>
                <c:pt idx="5">
                  <c:v>sklo</c:v>
                </c:pt>
                <c:pt idx="6">
                  <c:v>TETRAPAK</c:v>
                </c:pt>
                <c:pt idx="7">
                  <c:v>plasty</c:v>
                </c:pt>
                <c:pt idx="8">
                  <c:v>obaly z kovu</c:v>
                </c:pt>
                <c:pt idx="9">
                  <c:v>drevo</c:v>
                </c:pt>
                <c:pt idx="10">
                  <c:v>textil</c:v>
                </c:pt>
                <c:pt idx="11">
                  <c:v>kovy</c:v>
                </c:pt>
                <c:pt idx="12">
                  <c:v>oleje</c:v>
                </c:pt>
                <c:pt idx="13">
                  <c:v>elektro</c:v>
                </c:pt>
                <c:pt idx="14">
                  <c:v>DSO </c:v>
                </c:pt>
                <c:pt idx="15">
                  <c:v>nebezpečný</c:v>
                </c:pt>
              </c:strCache>
            </c:strRef>
          </c:cat>
          <c:val>
            <c:numRef>
              <c:f>'2020-21'!$B$173:$B$188</c:f>
              <c:numCache>
                <c:formatCode>0.00</c:formatCode>
                <c:ptCount val="16"/>
                <c:pt idx="0">
                  <c:v>138.11000000000001</c:v>
                </c:pt>
                <c:pt idx="1">
                  <c:v>8.17</c:v>
                </c:pt>
                <c:pt idx="2">
                  <c:v>178.48</c:v>
                </c:pt>
                <c:pt idx="3">
                  <c:v>24.61</c:v>
                </c:pt>
                <c:pt idx="4">
                  <c:v>18.559999999999999</c:v>
                </c:pt>
                <c:pt idx="5">
                  <c:v>17.25</c:v>
                </c:pt>
                <c:pt idx="6">
                  <c:v>0.29399999999999998</c:v>
                </c:pt>
                <c:pt idx="7">
                  <c:v>16.34</c:v>
                </c:pt>
                <c:pt idx="8">
                  <c:v>0.317</c:v>
                </c:pt>
                <c:pt idx="9">
                  <c:v>12.53</c:v>
                </c:pt>
                <c:pt idx="10">
                  <c:v>4.34</c:v>
                </c:pt>
                <c:pt idx="11">
                  <c:v>40.125</c:v>
                </c:pt>
                <c:pt idx="12">
                  <c:v>0.15</c:v>
                </c:pt>
                <c:pt idx="13">
                  <c:v>1.48</c:v>
                </c:pt>
                <c:pt idx="14">
                  <c:v>3.59</c:v>
                </c:pt>
                <c:pt idx="15">
                  <c:v>4.4999999999999998E-2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0-95BA-407E-8CC8-DB30D5B9F755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96129-554D-42D4-B24A-E58307FF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4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GYURCSIOVÁ Ildikó</dc:creator>
  <cp:keywords/>
  <dc:description/>
  <cp:lastModifiedBy>FARKASOVÁ Eva</cp:lastModifiedBy>
  <cp:revision>21</cp:revision>
  <cp:lastPrinted>2026-03-05T06:48:00Z</cp:lastPrinted>
  <dcterms:created xsi:type="dcterms:W3CDTF">2024-03-12T10:53:00Z</dcterms:created>
  <dcterms:modified xsi:type="dcterms:W3CDTF">2026-03-05T09:30:00Z</dcterms:modified>
</cp:coreProperties>
</file>