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3360DE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 obce Oľdza, konaného dňa </w:t>
      </w:r>
    </w:p>
    <w:p w:rsidR="003360DE" w:rsidRDefault="00361645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3F31C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marca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3360DE">
        <w:t xml:space="preserve">  Ing. Mészáros Tibor</w:t>
      </w:r>
    </w:p>
    <w:p w:rsidR="00361645" w:rsidRDefault="00361645" w:rsidP="002A3997">
      <w:pPr>
        <w:jc w:val="both"/>
        <w:outlineLvl w:val="0"/>
      </w:pPr>
      <w:r>
        <w:t xml:space="preserve">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360DE" w:rsidRDefault="003360DE" w:rsidP="003360DE">
      <w:pPr>
        <w:jc w:val="both"/>
      </w:pPr>
      <w:r>
        <w:t xml:space="preserve">                             </w:t>
      </w:r>
      <w:proofErr w:type="spellStart"/>
      <w:r>
        <w:t>Kurák</w:t>
      </w:r>
      <w:proofErr w:type="spellEnd"/>
      <w:r>
        <w:t xml:space="preserve">  František</w:t>
      </w:r>
    </w:p>
    <w:p w:rsidR="003360DE" w:rsidRDefault="001D3FE4" w:rsidP="003360DE">
      <w:pPr>
        <w:jc w:val="both"/>
      </w:pPr>
      <w:r>
        <w:t xml:space="preserve">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  <w:r>
        <w:t xml:space="preserve">    </w:t>
      </w:r>
    </w:p>
    <w:p w:rsidR="002A3997" w:rsidRDefault="003F31CA" w:rsidP="003360DE">
      <w:pPr>
        <w:jc w:val="both"/>
      </w:pPr>
      <w:r>
        <w:t xml:space="preserve">                             Vargová Erika</w:t>
      </w:r>
      <w:r w:rsidR="003360DE">
        <w:t xml:space="preserve">  </w:t>
      </w:r>
    </w:p>
    <w:p w:rsidR="00361645" w:rsidRDefault="00361645" w:rsidP="003360DE">
      <w:pPr>
        <w:jc w:val="both"/>
      </w:pPr>
    </w:p>
    <w:p w:rsidR="00724035" w:rsidRDefault="00724035" w:rsidP="00724035">
      <w:pPr>
        <w:jc w:val="both"/>
        <w:outlineLvl w:val="0"/>
      </w:pPr>
      <w:r>
        <w:t xml:space="preserve">                     </w:t>
      </w:r>
      <w:r>
        <w:t xml:space="preserve">Ing. Szabóová </w:t>
      </w:r>
      <w:proofErr w:type="spellStart"/>
      <w:r>
        <w:t>Sybila</w:t>
      </w:r>
      <w:proofErr w:type="spellEnd"/>
      <w:r>
        <w:t xml:space="preserve"> – hlavná kontrolórka obce</w:t>
      </w:r>
    </w:p>
    <w:p w:rsidR="00724035" w:rsidRDefault="00724035" w:rsidP="003360DE">
      <w:pPr>
        <w:jc w:val="both"/>
      </w:pPr>
    </w:p>
    <w:p w:rsidR="003360DE" w:rsidRDefault="002A3997" w:rsidP="003360DE">
      <w:pPr>
        <w:jc w:val="both"/>
      </w:pPr>
      <w:r>
        <w:t xml:space="preserve">Neprítomný :        </w:t>
      </w:r>
      <w:r w:rsidR="00361645">
        <w:t xml:space="preserve">Nagy Ľudovít </w:t>
      </w:r>
      <w:r>
        <w:t>- ospravedlnený</w:t>
      </w:r>
      <w:r w:rsidR="003360DE">
        <w:t xml:space="preserve">  </w:t>
      </w:r>
    </w:p>
    <w:p w:rsidR="003F31CA" w:rsidRDefault="003F31CA" w:rsidP="003360DE">
      <w:pPr>
        <w:jc w:val="both"/>
        <w:outlineLvl w:val="0"/>
      </w:pP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361645" w:rsidP="003360DE">
      <w:pPr>
        <w:numPr>
          <w:ilvl w:val="0"/>
          <w:numId w:val="1"/>
        </w:numPr>
        <w:jc w:val="both"/>
      </w:pPr>
      <w:r>
        <w:t>Prerokovanie a schválenie rozpočtu obce na rok 2017</w:t>
      </w:r>
    </w:p>
    <w:p w:rsidR="003F31CA" w:rsidRDefault="00361645" w:rsidP="003360DE">
      <w:pPr>
        <w:numPr>
          <w:ilvl w:val="0"/>
          <w:numId w:val="1"/>
        </w:numPr>
        <w:jc w:val="both"/>
      </w:pPr>
      <w:r>
        <w:t>Informácia o štrukturálnych fondoch EU</w:t>
      </w:r>
    </w:p>
    <w:p w:rsidR="003F31CA" w:rsidRDefault="002A3997" w:rsidP="003360DE">
      <w:pPr>
        <w:numPr>
          <w:ilvl w:val="0"/>
          <w:numId w:val="1"/>
        </w:numPr>
        <w:jc w:val="both"/>
      </w:pPr>
      <w:r>
        <w:t>Prevzatie verejných priestranstiev, verejného osvetlenia, miestneho rozhlasu obytnej zóny</w:t>
      </w:r>
    </w:p>
    <w:p w:rsidR="002A3997" w:rsidRDefault="002A3997" w:rsidP="002A3997">
      <w:pPr>
        <w:ind w:left="360"/>
        <w:jc w:val="both"/>
      </w:pPr>
      <w:r>
        <w:t>„Oľdza východ“ do vlastníctva obce</w:t>
      </w:r>
    </w:p>
    <w:p w:rsidR="003F31CA" w:rsidRDefault="00361645" w:rsidP="003360DE">
      <w:pPr>
        <w:numPr>
          <w:ilvl w:val="0"/>
          <w:numId w:val="1"/>
        </w:numPr>
        <w:jc w:val="both"/>
      </w:pPr>
      <w:r>
        <w:t>-Správa hl. kontrolórky obce z kontroly plnenia uznesení OZ za rok 2016</w:t>
      </w:r>
    </w:p>
    <w:p w:rsidR="00361645" w:rsidRDefault="00361645" w:rsidP="00361645">
      <w:pPr>
        <w:ind w:left="360"/>
        <w:jc w:val="both"/>
      </w:pPr>
      <w:r>
        <w:t xml:space="preserve">-Správa hl. kontrolórky obce z  </w:t>
      </w:r>
      <w:proofErr w:type="spellStart"/>
      <w:r>
        <w:t>z</w:t>
      </w:r>
      <w:proofErr w:type="spellEnd"/>
      <w:r>
        <w:t> kontroly plnenia rozpočtu obce za rok 2016</w:t>
      </w:r>
    </w:p>
    <w:p w:rsidR="00361645" w:rsidRDefault="00361645" w:rsidP="00361645">
      <w:pPr>
        <w:ind w:left="360"/>
        <w:jc w:val="both"/>
      </w:pPr>
      <w:r>
        <w:t>-Stanovisko hl. kontrolórky obce k rozpočtu na rok 2017 a k viacročnému rozpočtu obce</w:t>
      </w:r>
    </w:p>
    <w:p w:rsidR="003360DE" w:rsidRPr="0052626B" w:rsidRDefault="0052626B" w:rsidP="003360D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26B">
        <w:rPr>
          <w:rFonts w:ascii="Times New Roman" w:hAnsi="Times New Roman" w:cs="Times New Roman"/>
          <w:sz w:val="24"/>
          <w:szCs w:val="24"/>
        </w:rPr>
        <w:t>Rôzne</w:t>
      </w:r>
    </w:p>
    <w:p w:rsidR="003360DE" w:rsidRPr="0052626B" w:rsidRDefault="0052626B" w:rsidP="003360D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26B">
        <w:rPr>
          <w:rFonts w:ascii="Times New Roman" w:hAnsi="Times New Roman" w:cs="Times New Roman"/>
          <w:sz w:val="24"/>
          <w:szCs w:val="24"/>
        </w:rPr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 xml:space="preserve">   Rokovanie obecnej samosprávy otvoril a viedol starosta obce, po privítaní prítomných predniesol program rokovania, ktorý bol jednohlasne schválený. Pretože na rokovaní </w:t>
      </w:r>
      <w:r w:rsidR="002A3997">
        <w:t>chýbal iba jeden</w:t>
      </w:r>
      <w:r w:rsidR="0029441C">
        <w:t xml:space="preserve"> poslan</w:t>
      </w:r>
      <w:r w:rsidR="002A3997">
        <w:t>ec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361645">
        <w:rPr>
          <w:b/>
        </w:rPr>
        <w:t>61</w:t>
      </w:r>
      <w:r>
        <w:rPr>
          <w:b/>
        </w:rPr>
        <w:t>/201</w:t>
      </w:r>
      <w:r w:rsidR="00361645">
        <w:rPr>
          <w:b/>
        </w:rPr>
        <w:t>7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5B72C5" w:rsidRDefault="005B72C5" w:rsidP="00704FDA">
      <w:pPr>
        <w:jc w:val="both"/>
        <w:rPr>
          <w:b/>
        </w:rPr>
      </w:pPr>
    </w:p>
    <w:p w:rsidR="00704FDA" w:rsidRDefault="00704FDA" w:rsidP="00704FDA">
      <w:pPr>
        <w:jc w:val="both"/>
      </w:pPr>
      <w:r>
        <w:t xml:space="preserve"> 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lastRenderedPageBreak/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r w:rsidR="0029441C">
        <w:t>Vargová Erika</w:t>
      </w:r>
      <w:r w:rsidR="00BF3C39">
        <w:t xml:space="preserve">.  </w:t>
      </w:r>
      <w:r>
        <w:t xml:space="preserve">               2.</w:t>
      </w:r>
      <w:r w:rsidR="00557AAE">
        <w:t xml:space="preserve"> </w:t>
      </w:r>
      <w:proofErr w:type="spellStart"/>
      <w:r w:rsidR="00361645">
        <w:t>Klúcsik</w:t>
      </w:r>
      <w:proofErr w:type="spellEnd"/>
      <w:r w:rsidR="00361645">
        <w:t xml:space="preserve"> Csaba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361645" w:rsidRDefault="003360DE" w:rsidP="00361645">
      <w:pPr>
        <w:jc w:val="both"/>
      </w:pPr>
      <w:r w:rsidRPr="00F771C6">
        <w:rPr>
          <w:b/>
        </w:rPr>
        <w:t xml:space="preserve">2.  </w:t>
      </w:r>
      <w:r w:rsidR="00361645" w:rsidRPr="00361645">
        <w:rPr>
          <w:b/>
        </w:rPr>
        <w:t>Prerokovanie a schválenie rozpočtu obce na rok 2017</w:t>
      </w:r>
    </w:p>
    <w:p w:rsidR="00FD7394" w:rsidRPr="00704FDA" w:rsidRDefault="00FD7394" w:rsidP="00BF3C39">
      <w:pPr>
        <w:jc w:val="both"/>
      </w:pPr>
      <w:r>
        <w:rPr>
          <w:b/>
        </w:rPr>
        <w:t>______________________________________________________________________</w:t>
      </w:r>
    </w:p>
    <w:p w:rsidR="002A3997" w:rsidRPr="00361645" w:rsidRDefault="00BF3C39" w:rsidP="00361645">
      <w:pPr>
        <w:jc w:val="both"/>
      </w:pPr>
      <w:r>
        <w:rPr>
          <w:b/>
        </w:rPr>
        <w:t xml:space="preserve">   </w:t>
      </w:r>
      <w:r w:rsidR="00361645" w:rsidRPr="00361645">
        <w:t>Návrh rozpočtu</w:t>
      </w:r>
      <w:r w:rsidR="00361645">
        <w:t xml:space="preserve"> obce na rok 2017</w:t>
      </w:r>
      <w:r w:rsidR="00361645" w:rsidRPr="00361645">
        <w:t>, ktorý bol spracovaný starostom obce</w:t>
      </w:r>
      <w:r w:rsidR="00361645">
        <w:t xml:space="preserve"> </w:t>
      </w:r>
      <w:proofErr w:type="spellStart"/>
      <w:r w:rsidR="00361645">
        <w:t>obdržali</w:t>
      </w:r>
      <w:proofErr w:type="spellEnd"/>
      <w:r w:rsidR="00361645">
        <w:t xml:space="preserve"> všetci poslanci spolu s pozvánkami na dnešné rokovanie čiže na tomto rokovaní sa mohli k nemu vecne vyjadriť</w:t>
      </w:r>
      <w:r w:rsidR="0091346D">
        <w:t xml:space="preserve"> </w:t>
      </w:r>
      <w:r w:rsidR="00C77ABB">
        <w:t>(rozpočet obce na rok 2017 je</w:t>
      </w:r>
      <w:r w:rsidR="00724035">
        <w:t xml:space="preserve"> v plnom rozsahu</w:t>
      </w:r>
      <w:r w:rsidR="00C77ABB">
        <w:t xml:space="preserve"> uvedený na stránke </w:t>
      </w:r>
      <w:r w:rsidR="00C77ABB" w:rsidRPr="009679EA">
        <w:rPr>
          <w:color w:val="4F81BD" w:themeColor="accent1"/>
        </w:rPr>
        <w:t>www.oldza.sk</w:t>
      </w:r>
      <w:r w:rsidR="00724035">
        <w:rPr>
          <w:color w:val="4F81BD" w:themeColor="accent1"/>
        </w:rPr>
        <w:t>)</w:t>
      </w:r>
      <w:r w:rsidR="00C77ABB">
        <w:t>.</w:t>
      </w:r>
    </w:p>
    <w:p w:rsidR="005452A8" w:rsidRDefault="005452A8" w:rsidP="00FD7394">
      <w:pPr>
        <w:jc w:val="both"/>
      </w:pP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C77ABB">
        <w:rPr>
          <w:b/>
        </w:rPr>
        <w:t>6</w:t>
      </w:r>
      <w:r w:rsidR="00724035">
        <w:rPr>
          <w:b/>
        </w:rPr>
        <w:t>2</w:t>
      </w:r>
      <w:r>
        <w:rPr>
          <w:b/>
        </w:rPr>
        <w:t>/201</w:t>
      </w:r>
      <w:r w:rsidR="008832AC">
        <w:rPr>
          <w:b/>
        </w:rPr>
        <w:t>7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EF6962" w:rsidRDefault="00EF4C85" w:rsidP="00EF6962">
      <w:pPr>
        <w:ind w:left="1260"/>
        <w:jc w:val="both"/>
      </w:pPr>
      <w:r>
        <w:t xml:space="preserve">     </w:t>
      </w:r>
      <w:r w:rsidR="00EF6962">
        <w:t xml:space="preserve"> a)</w:t>
      </w:r>
      <w:r>
        <w:t xml:space="preserve"> </w:t>
      </w:r>
      <w:r w:rsidR="00C77ABB">
        <w:t>Schvaľuje rozpočet obce Oľdza na rok 2017 tak ako bol predložený</w:t>
      </w:r>
    </w:p>
    <w:p w:rsidR="00C77ABB" w:rsidRDefault="00C77ABB" w:rsidP="00C77ABB">
      <w:pPr>
        <w:ind w:left="1260"/>
        <w:jc w:val="both"/>
      </w:pPr>
      <w:r>
        <w:t xml:space="preserve">    </w:t>
      </w:r>
      <w:r w:rsidR="00EF6962">
        <w:t xml:space="preserve">   </w:t>
      </w:r>
      <w:r>
        <w:t xml:space="preserve">  starostom obce.</w:t>
      </w:r>
    </w:p>
    <w:p w:rsidR="00EF6962" w:rsidRDefault="00EF6962" w:rsidP="00C77ABB">
      <w:pPr>
        <w:ind w:left="1260"/>
        <w:jc w:val="both"/>
      </w:pPr>
    </w:p>
    <w:p w:rsidR="00EF6962" w:rsidRDefault="00EF6962" w:rsidP="00C77ABB">
      <w:pPr>
        <w:ind w:left="1260"/>
        <w:jc w:val="both"/>
      </w:pPr>
      <w:r>
        <w:t xml:space="preserve">      b) Schvaľuje vyčleniť celkom 35 000.- Eur z bežného rozpočtu obce</w:t>
      </w:r>
    </w:p>
    <w:p w:rsidR="00EF6962" w:rsidRDefault="00EF6962" w:rsidP="00C77ABB">
      <w:pPr>
        <w:ind w:left="1260"/>
        <w:jc w:val="both"/>
      </w:pPr>
      <w:r>
        <w:t xml:space="preserve">          za použitia rezervného fondu (8100 Eur) na kapitálové výdavky</w:t>
      </w:r>
    </w:p>
    <w:p w:rsidR="00EF6962" w:rsidRDefault="00EF6962" w:rsidP="00C77ABB">
      <w:pPr>
        <w:ind w:left="1260"/>
        <w:jc w:val="both"/>
      </w:pPr>
      <w:r>
        <w:t xml:space="preserve">          v roku 2017  takto :</w:t>
      </w:r>
    </w:p>
    <w:p w:rsidR="00EF6962" w:rsidRDefault="00EF6962" w:rsidP="00C77ABB">
      <w:pPr>
        <w:ind w:left="1260"/>
        <w:jc w:val="both"/>
      </w:pPr>
      <w:r>
        <w:t xml:space="preserve">          rekonštrukcia domu smútku     ................. 33 000.- Eur</w:t>
      </w:r>
    </w:p>
    <w:p w:rsidR="00EF6962" w:rsidRDefault="00EF6962" w:rsidP="00C77ABB">
      <w:pPr>
        <w:ind w:left="1260"/>
        <w:jc w:val="both"/>
      </w:pPr>
      <w:r>
        <w:t xml:space="preserve">          externý manažment                  ..................  2 000-  Eur</w:t>
      </w:r>
    </w:p>
    <w:p w:rsidR="002A3997" w:rsidRPr="00EF4C85" w:rsidRDefault="002A3997" w:rsidP="00EF4C85">
      <w:pPr>
        <w:pStyle w:val="Odsekzoznamu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9679EA" w:rsidRDefault="00EF4C85" w:rsidP="008A7E8A">
      <w:pPr>
        <w:jc w:val="both"/>
      </w:pPr>
      <w:r>
        <w:rPr>
          <w:b/>
        </w:rPr>
        <w:t xml:space="preserve">3. </w:t>
      </w:r>
      <w:r w:rsidRPr="009679EA">
        <w:rPr>
          <w:b/>
        </w:rPr>
        <w:t xml:space="preserve"> </w:t>
      </w:r>
      <w:r w:rsidR="009679EA" w:rsidRPr="009679EA">
        <w:rPr>
          <w:b/>
        </w:rPr>
        <w:t>Informácia o štrukturálnych fondoch EU</w:t>
      </w:r>
    </w:p>
    <w:p w:rsidR="00EF4C85" w:rsidRPr="00EF4C85" w:rsidRDefault="00EF4C85" w:rsidP="009679EA">
      <w:pPr>
        <w:pBdr>
          <w:bottom w:val="single" w:sz="6" w:space="1" w:color="auto"/>
        </w:pBdr>
        <w:jc w:val="both"/>
        <w:rPr>
          <w:b/>
        </w:rPr>
      </w:pPr>
    </w:p>
    <w:p w:rsidR="00007287" w:rsidRDefault="00007287" w:rsidP="008C0E9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AC" w:rsidRDefault="008C0E9C" w:rsidP="008832AC">
      <w:r w:rsidRPr="008C0E9C">
        <w:t xml:space="preserve">V tomto bode </w:t>
      </w:r>
      <w:r w:rsidR="002F1BB2">
        <w:t>starosta obce</w:t>
      </w:r>
      <w:r w:rsidR="002C60EF">
        <w:t xml:space="preserve"> </w:t>
      </w:r>
      <w:r w:rsidR="008832AC">
        <w:t>informoval prítomných o oznámení ZMOS o výsledkoch rokovania s vládou SR o </w:t>
      </w:r>
      <w:proofErr w:type="spellStart"/>
      <w:r w:rsidR="008832AC">
        <w:t>znovuvyhlásení</w:t>
      </w:r>
      <w:proofErr w:type="spellEnd"/>
      <w:r w:rsidR="008832AC">
        <w:t xml:space="preserve"> stiahnutej výzvy č. 7.4 dňa 9.11.2016 ktorého výsledkom bol prís</w:t>
      </w:r>
      <w:r w:rsidR="00724035">
        <w:t>ľ</w:t>
      </w:r>
      <w:r w:rsidR="008832AC">
        <w:t>ub, že projekt bude vyhlásený v novembri 2016.</w:t>
      </w:r>
    </w:p>
    <w:p w:rsidR="008C0E9C" w:rsidRDefault="008832AC" w:rsidP="008832AC">
      <w:r>
        <w:t>Napriek prís</w:t>
      </w:r>
      <w:r w:rsidR="00724035">
        <w:t>ľ</w:t>
      </w:r>
      <w:r>
        <w:t>ubu k vyhláseniu nedošlo. Podľa najnovších informácií stiahnuté opatrenie OP PRV 7.4 bude vyhlásené najneskôr v mesiaci máj 2017.</w:t>
      </w:r>
    </w:p>
    <w:p w:rsidR="008832AC" w:rsidRDefault="008832AC" w:rsidP="008832AC">
      <w:r>
        <w:t>Opatrenie 7.2  na ktoré má obec tiež podanú žiadosť zatia</w:t>
      </w:r>
      <w:r w:rsidR="008A7E8A">
        <w:t>ľ</w:t>
      </w:r>
      <w:r>
        <w:t xml:space="preserve"> nebolo vyhodnotené.</w:t>
      </w:r>
    </w:p>
    <w:p w:rsidR="002C60EF" w:rsidRDefault="00EF4C85" w:rsidP="00BF3DD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2C5" w:rsidRPr="00BF3DD2" w:rsidRDefault="005B72C5" w:rsidP="00BF3DD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3005C8" w:rsidRDefault="008C0E9C" w:rsidP="003005C8">
      <w:pPr>
        <w:jc w:val="both"/>
        <w:rPr>
          <w:b/>
        </w:rPr>
      </w:pPr>
      <w:r>
        <w:rPr>
          <w:b/>
        </w:rPr>
        <w:t xml:space="preserve"> </w:t>
      </w:r>
      <w:r w:rsidR="003005C8">
        <w:rPr>
          <w:b/>
        </w:rPr>
        <w:t xml:space="preserve">                          Uznesenie č. </w:t>
      </w:r>
      <w:r w:rsidR="008832AC">
        <w:rPr>
          <w:b/>
        </w:rPr>
        <w:t>6</w:t>
      </w:r>
      <w:r w:rsidR="00724035">
        <w:rPr>
          <w:b/>
        </w:rPr>
        <w:t>3</w:t>
      </w:r>
      <w:r w:rsidR="003005C8">
        <w:rPr>
          <w:b/>
        </w:rPr>
        <w:t>/201</w:t>
      </w:r>
      <w:r w:rsidR="008832AC">
        <w:rPr>
          <w:b/>
        </w:rPr>
        <w:t>7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BF3DD2" w:rsidRDefault="003005C8" w:rsidP="008832AC">
      <w:pPr>
        <w:ind w:left="1260"/>
        <w:jc w:val="both"/>
      </w:pPr>
      <w:r>
        <w:t xml:space="preserve">      </w:t>
      </w:r>
      <w:r w:rsidR="008832AC">
        <w:t>Berie na vedomie informáciu starostu o stave výziev 7.4 a 7.2</w:t>
      </w:r>
    </w:p>
    <w:p w:rsidR="008832AC" w:rsidRDefault="008832AC" w:rsidP="008832AC">
      <w:pPr>
        <w:ind w:left="1260"/>
        <w:jc w:val="both"/>
      </w:pPr>
      <w:r>
        <w:t xml:space="preserve">      na štrukturálne fondy EU.</w:t>
      </w:r>
    </w:p>
    <w:p w:rsidR="000510F5" w:rsidRDefault="000510F5" w:rsidP="00732B3D">
      <w:pPr>
        <w:jc w:val="both"/>
      </w:pPr>
    </w:p>
    <w:p w:rsidR="00724035" w:rsidRDefault="00724035" w:rsidP="00732B3D">
      <w:pPr>
        <w:jc w:val="both"/>
      </w:pPr>
    </w:p>
    <w:p w:rsidR="00724035" w:rsidRDefault="00724035" w:rsidP="00732B3D">
      <w:pPr>
        <w:jc w:val="both"/>
        <w:rPr>
          <w:b/>
          <w:sz w:val="20"/>
          <w:szCs w:val="20"/>
        </w:rPr>
      </w:pPr>
    </w:p>
    <w:p w:rsidR="003005C8" w:rsidRDefault="003005C8" w:rsidP="00732B3D">
      <w:pPr>
        <w:jc w:val="both"/>
        <w:rPr>
          <w:b/>
          <w:sz w:val="20"/>
          <w:szCs w:val="20"/>
        </w:rPr>
      </w:pPr>
    </w:p>
    <w:p w:rsidR="008A7E8A" w:rsidRDefault="003005C8" w:rsidP="008A7E8A">
      <w:pPr>
        <w:jc w:val="both"/>
      </w:pPr>
      <w:r w:rsidRPr="003005C8">
        <w:rPr>
          <w:b/>
        </w:rPr>
        <w:lastRenderedPageBreak/>
        <w:t>4</w:t>
      </w:r>
      <w:r>
        <w:rPr>
          <w:b/>
          <w:sz w:val="20"/>
          <w:szCs w:val="20"/>
        </w:rPr>
        <w:t xml:space="preserve">.  </w:t>
      </w:r>
      <w:r w:rsidRPr="00724035">
        <w:rPr>
          <w:b/>
        </w:rPr>
        <w:t xml:space="preserve"> </w:t>
      </w:r>
      <w:r w:rsidR="008A7E8A" w:rsidRPr="00724035">
        <w:rPr>
          <w:b/>
        </w:rPr>
        <w:t>Prevzatie verejných priestranstiev, verejného osvetlenia, miestneho rozhlasu obytnej zóny   „Oľdza východ“ do vlastníctva obce</w:t>
      </w:r>
    </w:p>
    <w:p w:rsidR="003005C8" w:rsidRDefault="003005C8" w:rsidP="00732B3D">
      <w:pPr>
        <w:pBdr>
          <w:bottom w:val="single" w:sz="6" w:space="1" w:color="auto"/>
        </w:pBdr>
        <w:jc w:val="both"/>
        <w:rPr>
          <w:b/>
        </w:rPr>
      </w:pPr>
    </w:p>
    <w:p w:rsidR="003005C8" w:rsidRPr="003005C8" w:rsidRDefault="003005C8" w:rsidP="00732B3D">
      <w:pPr>
        <w:jc w:val="both"/>
        <w:rPr>
          <w:b/>
        </w:rPr>
      </w:pPr>
    </w:p>
    <w:p w:rsidR="003005C8" w:rsidRDefault="003005C8" w:rsidP="00BF3DD2">
      <w:pPr>
        <w:jc w:val="both"/>
      </w:pPr>
      <w:r w:rsidRPr="003005C8">
        <w:t xml:space="preserve">    </w:t>
      </w:r>
      <w:r w:rsidR="00BF3DD2">
        <w:t xml:space="preserve">Starosta obce </w:t>
      </w:r>
      <w:r w:rsidR="008A7E8A">
        <w:t xml:space="preserve">predložil posledné znenie kúpnych zmlúv na prevod verejného osvetlenia a miestneho rozhlasu, ďalej kúpnej zmluvy na odkúpenie verejných priestranstiev, ihriska, ciest a chodníkov od </w:t>
      </w:r>
      <w:proofErr w:type="spellStart"/>
      <w:r w:rsidR="008A7E8A">
        <w:t>LubMar</w:t>
      </w:r>
      <w:proofErr w:type="spellEnd"/>
      <w:r w:rsidR="008A7E8A">
        <w:t xml:space="preserve"> s.r.o.do vlastníctva obce. Ide o odkúpenie </w:t>
      </w:r>
      <w:proofErr w:type="spellStart"/>
      <w:r w:rsidR="008A7E8A">
        <w:t>vyššiespomenutého</w:t>
      </w:r>
      <w:proofErr w:type="spellEnd"/>
      <w:r w:rsidR="008A7E8A">
        <w:t xml:space="preserve"> majetku za symbolick</w:t>
      </w:r>
      <w:r w:rsidR="00724035">
        <w:t>ú</w:t>
      </w:r>
      <w:r w:rsidR="008A7E8A">
        <w:t xml:space="preserve"> cenu 1.- Eu</w:t>
      </w:r>
      <w:r w:rsidR="00724035">
        <w:t>r</w:t>
      </w:r>
      <w:r w:rsidR="008A7E8A">
        <w:t xml:space="preserve">o s DPH. </w:t>
      </w:r>
    </w:p>
    <w:p w:rsidR="005B72C5" w:rsidRDefault="005B72C5" w:rsidP="00BF3DD2">
      <w:pPr>
        <w:jc w:val="both"/>
      </w:pPr>
    </w:p>
    <w:p w:rsidR="003005C8" w:rsidRDefault="003005C8" w:rsidP="00732B3D">
      <w:pPr>
        <w:jc w:val="both"/>
        <w:rPr>
          <w:b/>
          <w:sz w:val="20"/>
          <w:szCs w:val="20"/>
        </w:rPr>
      </w:pPr>
    </w:p>
    <w:p w:rsidR="006E41D7" w:rsidRDefault="006E41D7" w:rsidP="006E41D7">
      <w:pPr>
        <w:jc w:val="both"/>
        <w:rPr>
          <w:b/>
        </w:rPr>
      </w:pPr>
      <w:r>
        <w:t xml:space="preserve">                            </w:t>
      </w:r>
      <w:r>
        <w:rPr>
          <w:b/>
        </w:rPr>
        <w:t xml:space="preserve">Uznesenie č. </w:t>
      </w:r>
      <w:r w:rsidR="008A7E8A">
        <w:rPr>
          <w:b/>
        </w:rPr>
        <w:t>6</w:t>
      </w:r>
      <w:r w:rsidR="00724035">
        <w:rPr>
          <w:b/>
        </w:rPr>
        <w:t>4</w:t>
      </w:r>
      <w:r>
        <w:rPr>
          <w:b/>
        </w:rPr>
        <w:t>/201</w:t>
      </w:r>
      <w:r w:rsidR="008A7E8A">
        <w:rPr>
          <w:b/>
        </w:rPr>
        <w:t>7</w:t>
      </w:r>
    </w:p>
    <w:p w:rsidR="006E41D7" w:rsidRDefault="006E41D7" w:rsidP="006E41D7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B72C5" w:rsidRDefault="005B72C5" w:rsidP="006E41D7">
      <w:pPr>
        <w:jc w:val="both"/>
        <w:rPr>
          <w:b/>
        </w:rPr>
      </w:pPr>
    </w:p>
    <w:p w:rsidR="006E41D7" w:rsidRDefault="006E41D7" w:rsidP="006E41D7">
      <w:pPr>
        <w:jc w:val="both"/>
      </w:pPr>
      <w:r>
        <w:t xml:space="preserve">           </w:t>
      </w:r>
    </w:p>
    <w:p w:rsidR="00BF3DD2" w:rsidRDefault="008A7E8A" w:rsidP="00332F3F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Schvaľuje odkúpenie verejného osvetlenia a siete miestneho</w:t>
      </w:r>
    </w:p>
    <w:p w:rsidR="008A7E8A" w:rsidRDefault="008C5C7C" w:rsidP="008A7E8A">
      <w:pPr>
        <w:pStyle w:val="Odsekzoznamu"/>
        <w:ind w:left="24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A7E8A">
        <w:rPr>
          <w:rFonts w:ascii="Times New Roman" w:hAnsi="Times New Roman" w:cs="Times New Roman"/>
          <w:sz w:val="24"/>
          <w:szCs w:val="24"/>
        </w:rPr>
        <w:t xml:space="preserve">ozhlasu od </w:t>
      </w:r>
      <w:proofErr w:type="spellStart"/>
      <w:r w:rsidR="008A7E8A">
        <w:rPr>
          <w:rFonts w:ascii="Times New Roman" w:hAnsi="Times New Roman" w:cs="Times New Roman"/>
          <w:sz w:val="24"/>
          <w:szCs w:val="24"/>
        </w:rPr>
        <w:t>LubMar</w:t>
      </w:r>
      <w:proofErr w:type="spellEnd"/>
      <w:r w:rsidR="008A7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8A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8A7E8A">
        <w:rPr>
          <w:rFonts w:ascii="Times New Roman" w:hAnsi="Times New Roman" w:cs="Times New Roman"/>
          <w:sz w:val="24"/>
          <w:szCs w:val="24"/>
        </w:rPr>
        <w:t>. do vlastníctva obce za 1.- Euro.</w:t>
      </w:r>
    </w:p>
    <w:p w:rsidR="008A7E8A" w:rsidRDefault="008A7E8A" w:rsidP="008A7E8A">
      <w:pPr>
        <w:jc w:val="both"/>
      </w:pPr>
      <w:r>
        <w:t xml:space="preserve">  </w:t>
      </w:r>
    </w:p>
    <w:p w:rsidR="008A7E8A" w:rsidRDefault="008A7E8A" w:rsidP="008A7E8A">
      <w:pPr>
        <w:jc w:val="both"/>
      </w:pPr>
      <w:r>
        <w:t xml:space="preserve">                                    b)  </w:t>
      </w:r>
      <w:r w:rsidR="008C5C7C">
        <w:t>Schvaľuje odkúpenie verejných priestranstiev, detského ihriska,</w:t>
      </w:r>
    </w:p>
    <w:p w:rsidR="008C5C7C" w:rsidRDefault="008C5C7C" w:rsidP="008A7E8A">
      <w:pPr>
        <w:jc w:val="both"/>
      </w:pPr>
      <w:r>
        <w:t xml:space="preserve">                                         altánku, ciest a chodníkov – nehnuteľností od </w:t>
      </w:r>
      <w:proofErr w:type="spellStart"/>
      <w:r>
        <w:t>LubMar</w:t>
      </w:r>
      <w:proofErr w:type="spellEnd"/>
      <w:r>
        <w:t xml:space="preserve"> s.r.o.do</w:t>
      </w:r>
    </w:p>
    <w:p w:rsidR="008C5C7C" w:rsidRDefault="008C5C7C" w:rsidP="008A7E8A">
      <w:pPr>
        <w:jc w:val="both"/>
      </w:pPr>
      <w:r>
        <w:t xml:space="preserve">                                         výlučného vlastníctva obce a podpísanie kúpnej zmluvy na prevod   </w:t>
      </w:r>
    </w:p>
    <w:p w:rsidR="008C5C7C" w:rsidRPr="008A7E8A" w:rsidRDefault="008C5C7C" w:rsidP="008A7E8A">
      <w:pPr>
        <w:jc w:val="both"/>
      </w:pPr>
      <w:r>
        <w:t xml:space="preserve">                                         týchto nehnuteľností.</w:t>
      </w:r>
    </w:p>
    <w:p w:rsidR="008A7E8A" w:rsidRDefault="008A7E8A" w:rsidP="008A7E8A">
      <w:pPr>
        <w:pStyle w:val="Odsekzoznamu"/>
        <w:ind w:left="2486"/>
        <w:jc w:val="both"/>
        <w:rPr>
          <w:rFonts w:ascii="Times New Roman" w:hAnsi="Times New Roman" w:cs="Times New Roman"/>
          <w:sz w:val="24"/>
          <w:szCs w:val="24"/>
        </w:rPr>
      </w:pPr>
    </w:p>
    <w:p w:rsidR="008A7E8A" w:rsidRDefault="008A7E8A" w:rsidP="008A7E8A">
      <w:pPr>
        <w:pStyle w:val="Odsekzoznamu"/>
        <w:ind w:left="2486"/>
        <w:jc w:val="both"/>
        <w:rPr>
          <w:rFonts w:ascii="Times New Roman" w:hAnsi="Times New Roman" w:cs="Times New Roman"/>
          <w:sz w:val="24"/>
          <w:szCs w:val="24"/>
        </w:rPr>
      </w:pPr>
    </w:p>
    <w:p w:rsidR="008A7E8A" w:rsidRPr="008A7E8A" w:rsidRDefault="008A7E8A" w:rsidP="008A7E8A">
      <w:pPr>
        <w:ind w:left="2126"/>
        <w:jc w:val="both"/>
      </w:pPr>
      <w:r>
        <w:t xml:space="preserve">  </w:t>
      </w:r>
    </w:p>
    <w:p w:rsidR="00332F3F" w:rsidRPr="00332F3F" w:rsidRDefault="00332F3F" w:rsidP="00332F3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32F3F" w:rsidRPr="00332F3F" w:rsidRDefault="00332F3F" w:rsidP="00332F3F">
      <w:pPr>
        <w:ind w:left="2126"/>
        <w:jc w:val="both"/>
      </w:pPr>
    </w:p>
    <w:p w:rsidR="00BF3DD2" w:rsidRPr="00EF4C85" w:rsidRDefault="00BF3DD2" w:rsidP="006E41D7">
      <w:pPr>
        <w:ind w:left="1260"/>
        <w:jc w:val="both"/>
      </w:pPr>
    </w:p>
    <w:p w:rsidR="008C5C7C" w:rsidRPr="008C5C7C" w:rsidRDefault="008C5C7C" w:rsidP="008C5C7C">
      <w:pPr>
        <w:jc w:val="both"/>
        <w:rPr>
          <w:b/>
        </w:rPr>
      </w:pPr>
      <w:r w:rsidRPr="008C5C7C">
        <w:rPr>
          <w:b/>
        </w:rPr>
        <w:t>5.   -Správa hl. kontrolórky obce z kontroly plnenia uznesení OZ za rok 2016</w:t>
      </w:r>
    </w:p>
    <w:p w:rsidR="008C5C7C" w:rsidRPr="008C5C7C" w:rsidRDefault="008C5C7C" w:rsidP="008C5C7C">
      <w:pPr>
        <w:ind w:left="360"/>
        <w:jc w:val="both"/>
        <w:rPr>
          <w:b/>
        </w:rPr>
      </w:pPr>
      <w:r w:rsidRPr="008C5C7C">
        <w:rPr>
          <w:b/>
        </w:rPr>
        <w:t xml:space="preserve">-Správa hl. kontrolórky obce z  </w:t>
      </w:r>
      <w:proofErr w:type="spellStart"/>
      <w:r w:rsidRPr="008C5C7C">
        <w:rPr>
          <w:b/>
        </w:rPr>
        <w:t>z</w:t>
      </w:r>
      <w:proofErr w:type="spellEnd"/>
      <w:r w:rsidRPr="008C5C7C">
        <w:rPr>
          <w:b/>
        </w:rPr>
        <w:t> kontroly plnenia rozpočtu obce za rok 2016</w:t>
      </w:r>
    </w:p>
    <w:p w:rsidR="008C5C7C" w:rsidRPr="008C5C7C" w:rsidRDefault="008C5C7C" w:rsidP="008C5C7C">
      <w:pPr>
        <w:pBdr>
          <w:bottom w:val="single" w:sz="6" w:space="1" w:color="auto"/>
        </w:pBdr>
        <w:ind w:left="360"/>
        <w:jc w:val="both"/>
        <w:rPr>
          <w:b/>
        </w:rPr>
      </w:pPr>
      <w:r w:rsidRPr="008C5C7C">
        <w:rPr>
          <w:b/>
        </w:rPr>
        <w:t xml:space="preserve">-Stanovisko hl. kontrolórky obce k rozpočtu na rok 2017 a k viacročnému rozpočtu </w:t>
      </w:r>
      <w:r w:rsidR="00EF6962">
        <w:rPr>
          <w:b/>
        </w:rPr>
        <w:t xml:space="preserve">  </w:t>
      </w:r>
      <w:r w:rsidRPr="008C5C7C">
        <w:rPr>
          <w:b/>
        </w:rPr>
        <w:t>obce</w:t>
      </w:r>
    </w:p>
    <w:p w:rsidR="008C5C7C" w:rsidRDefault="008C5C7C" w:rsidP="008C5C7C">
      <w:pPr>
        <w:ind w:left="360"/>
        <w:jc w:val="both"/>
      </w:pPr>
    </w:p>
    <w:p w:rsidR="006E41D7" w:rsidRPr="006E41D7" w:rsidRDefault="006E41D7" w:rsidP="00607435">
      <w:pPr>
        <w:jc w:val="both"/>
      </w:pPr>
      <w:r>
        <w:t xml:space="preserve">   </w:t>
      </w:r>
    </w:p>
    <w:p w:rsidR="00836155" w:rsidRDefault="00836155" w:rsidP="00732B3D">
      <w:pPr>
        <w:jc w:val="both"/>
      </w:pPr>
    </w:p>
    <w:p w:rsidR="006E41D7" w:rsidRDefault="006E41D7" w:rsidP="00732B3D">
      <w:pPr>
        <w:jc w:val="both"/>
      </w:pPr>
    </w:p>
    <w:p w:rsidR="006E41D7" w:rsidRDefault="006E41D7" w:rsidP="00732B3D">
      <w:pPr>
        <w:jc w:val="both"/>
      </w:pPr>
    </w:p>
    <w:p w:rsidR="00404E19" w:rsidRDefault="00404E19" w:rsidP="00404E19">
      <w:pPr>
        <w:jc w:val="both"/>
        <w:rPr>
          <w:b/>
        </w:rPr>
      </w:pPr>
      <w:r>
        <w:t xml:space="preserve">                          </w:t>
      </w:r>
      <w:r w:rsidR="00337928">
        <w:t xml:space="preserve"> </w:t>
      </w:r>
      <w:r>
        <w:t xml:space="preserve"> </w:t>
      </w:r>
      <w:r>
        <w:rPr>
          <w:b/>
        </w:rPr>
        <w:t xml:space="preserve">Uznesenie č. </w:t>
      </w:r>
      <w:r w:rsidR="008C5C7C">
        <w:rPr>
          <w:b/>
        </w:rPr>
        <w:t>6</w:t>
      </w:r>
      <w:r w:rsidR="00724035">
        <w:rPr>
          <w:b/>
        </w:rPr>
        <w:t>5</w:t>
      </w:r>
      <w:r>
        <w:rPr>
          <w:b/>
        </w:rPr>
        <w:t>/201</w:t>
      </w:r>
      <w:r w:rsidR="008C5C7C">
        <w:rPr>
          <w:b/>
        </w:rPr>
        <w:t>7</w:t>
      </w:r>
    </w:p>
    <w:p w:rsidR="00404E19" w:rsidRDefault="00404E19" w:rsidP="00404E19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B72C5" w:rsidRDefault="005B72C5" w:rsidP="00404E19">
      <w:pPr>
        <w:jc w:val="both"/>
        <w:rPr>
          <w:b/>
        </w:rPr>
      </w:pPr>
    </w:p>
    <w:p w:rsidR="00EF6962" w:rsidRDefault="008C5C7C" w:rsidP="00404E19">
      <w:pPr>
        <w:jc w:val="both"/>
      </w:pPr>
      <w:r>
        <w:t xml:space="preserve">                            a)  </w:t>
      </w:r>
      <w:r w:rsidR="00EF6962">
        <w:t>Berie na vedomie správu hlavnej kontrolórky obce o plnení uznesení</w:t>
      </w:r>
    </w:p>
    <w:p w:rsidR="00EF6962" w:rsidRDefault="00EF6962" w:rsidP="00404E19">
      <w:pPr>
        <w:jc w:val="both"/>
      </w:pPr>
      <w:r>
        <w:t xml:space="preserve">                                 obecného zastupiteľstva za rok 2016.</w:t>
      </w:r>
    </w:p>
    <w:p w:rsidR="00EF6962" w:rsidRDefault="00EF6962" w:rsidP="00404E19">
      <w:pPr>
        <w:jc w:val="both"/>
      </w:pPr>
    </w:p>
    <w:p w:rsidR="00EF6962" w:rsidRDefault="00EF6962" w:rsidP="00404E19">
      <w:pPr>
        <w:jc w:val="both"/>
      </w:pPr>
      <w:r>
        <w:t xml:space="preserve">                            b)  Berie na vedomie správu hlavnej kontrolórky obce o kontrole plnenia</w:t>
      </w:r>
    </w:p>
    <w:p w:rsidR="00EF6962" w:rsidRDefault="00EF6962" w:rsidP="00404E19">
      <w:pPr>
        <w:jc w:val="both"/>
      </w:pPr>
      <w:r>
        <w:t xml:space="preserve">                                  rozpočtu obce za rok 2016.</w:t>
      </w:r>
    </w:p>
    <w:p w:rsidR="00EF6962" w:rsidRDefault="00EF6962" w:rsidP="00404E19">
      <w:pPr>
        <w:jc w:val="both"/>
      </w:pPr>
    </w:p>
    <w:p w:rsidR="00EF6962" w:rsidRDefault="00EF6962" w:rsidP="00404E19">
      <w:pPr>
        <w:jc w:val="both"/>
      </w:pPr>
      <w:r>
        <w:t xml:space="preserve">                            c)  Berie na vedomie stanovisko hl. kontrolórky obce k rozpočtu obce na</w:t>
      </w:r>
    </w:p>
    <w:p w:rsidR="00404E19" w:rsidRDefault="00EF6962" w:rsidP="00404E19">
      <w:pPr>
        <w:jc w:val="both"/>
      </w:pPr>
      <w:r>
        <w:t xml:space="preserve">                                 rok 2017 a k viacročnému rozpočtu na roky 2018 a 2019.</w:t>
      </w:r>
      <w:r w:rsidR="00404E19">
        <w:t xml:space="preserve">           </w:t>
      </w:r>
    </w:p>
    <w:p w:rsidR="00BE371D" w:rsidRDefault="00BE371D" w:rsidP="008C5C7C">
      <w:pPr>
        <w:jc w:val="both"/>
      </w:pPr>
    </w:p>
    <w:p w:rsidR="009139AC" w:rsidRDefault="009139AC" w:rsidP="00BE371D">
      <w:pPr>
        <w:ind w:left="1260"/>
        <w:jc w:val="both"/>
      </w:pPr>
    </w:p>
    <w:p w:rsidR="009139AC" w:rsidRDefault="009139AC" w:rsidP="00BE371D">
      <w:pPr>
        <w:ind w:left="1260"/>
        <w:jc w:val="both"/>
      </w:pPr>
    </w:p>
    <w:p w:rsidR="00404E19" w:rsidRPr="00BE371D" w:rsidRDefault="00404E19" w:rsidP="00404E19">
      <w:pPr>
        <w:jc w:val="both"/>
        <w:rPr>
          <w:b/>
        </w:rPr>
      </w:pPr>
    </w:p>
    <w:p w:rsidR="00404E19" w:rsidRDefault="00EF6962" w:rsidP="00BE371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6. Rôzne</w:t>
      </w:r>
    </w:p>
    <w:p w:rsidR="00EF6962" w:rsidRDefault="00EF6962" w:rsidP="00BE371D">
      <w:pPr>
        <w:jc w:val="both"/>
        <w:rPr>
          <w:b/>
        </w:rPr>
      </w:pPr>
    </w:p>
    <w:p w:rsidR="00EF6962" w:rsidRPr="00EF6962" w:rsidRDefault="00EF6962" w:rsidP="00BE371D">
      <w:pPr>
        <w:jc w:val="both"/>
      </w:pPr>
      <w:r>
        <w:rPr>
          <w:b/>
        </w:rPr>
        <w:t xml:space="preserve">        </w:t>
      </w:r>
      <w:r>
        <w:t xml:space="preserve">V tomto bode starosta obce informoval prítomných o rokovaní </w:t>
      </w:r>
      <w:r w:rsidR="00593079">
        <w:t>Združenia obcí horného ŽO pre odvádzanie a čistenie odpadových vôd dňa 19.01.2017. N tomto rokovaní bolo konštatované skoro 100 %-</w:t>
      </w:r>
      <w:proofErr w:type="spellStart"/>
      <w:r w:rsidR="00593079">
        <w:t>né</w:t>
      </w:r>
      <w:proofErr w:type="spellEnd"/>
      <w:r w:rsidR="00593079">
        <w:t xml:space="preserve"> naplnenie kapacity ČOV Hubice. Zostáva kapacita zhruba na 150-200 domácností pre 6 obcí (Hubice, Kvetoslavov, Lehnice, Oľdza ,Mierovo, Štvrtok na Ostrove).</w:t>
      </w:r>
    </w:p>
    <w:p w:rsidR="00404E19" w:rsidRPr="00404E19" w:rsidRDefault="00404E19" w:rsidP="00404E1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04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E19" w:rsidRPr="00EF4C85" w:rsidRDefault="00404E19" w:rsidP="00404E19">
      <w:pPr>
        <w:jc w:val="both"/>
      </w:pPr>
    </w:p>
    <w:p w:rsidR="004E35A4" w:rsidRDefault="004E35A4" w:rsidP="004E35A4">
      <w:pPr>
        <w:jc w:val="both"/>
        <w:rPr>
          <w:b/>
        </w:rPr>
      </w:pPr>
      <w:r>
        <w:t xml:space="preserve">                            </w:t>
      </w:r>
      <w:r w:rsidR="00BE371D">
        <w:rPr>
          <w:b/>
        </w:rPr>
        <w:t xml:space="preserve">Uznesenie č. </w:t>
      </w:r>
      <w:r w:rsidR="00593079">
        <w:rPr>
          <w:b/>
        </w:rPr>
        <w:t>6</w:t>
      </w:r>
      <w:r w:rsidR="00724035">
        <w:rPr>
          <w:b/>
        </w:rPr>
        <w:t>6</w:t>
      </w:r>
      <w:r>
        <w:rPr>
          <w:b/>
        </w:rPr>
        <w:t>/201</w:t>
      </w:r>
      <w:r w:rsidR="00593079">
        <w:rPr>
          <w:b/>
        </w:rPr>
        <w:t>7</w:t>
      </w:r>
    </w:p>
    <w:p w:rsidR="004E35A4" w:rsidRDefault="004E35A4" w:rsidP="004E35A4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4E35A4" w:rsidRDefault="004E35A4" w:rsidP="004E35A4">
      <w:pPr>
        <w:jc w:val="both"/>
      </w:pPr>
      <w:r>
        <w:t xml:space="preserve">           </w:t>
      </w:r>
    </w:p>
    <w:p w:rsidR="00BE371D" w:rsidRDefault="004E35A4" w:rsidP="00593079">
      <w:pPr>
        <w:ind w:left="1260"/>
        <w:jc w:val="both"/>
      </w:pPr>
      <w:r>
        <w:t xml:space="preserve"> </w:t>
      </w:r>
      <w:r w:rsidR="00BE371D">
        <w:t xml:space="preserve">     </w:t>
      </w:r>
      <w:r w:rsidR="00593079">
        <w:t xml:space="preserve">Schvaľuje na základe uznesenia z rokovania ZOHŽO pre odvádzanie a </w:t>
      </w:r>
    </w:p>
    <w:p w:rsidR="00593079" w:rsidRDefault="00593079" w:rsidP="00593079">
      <w:pPr>
        <w:ind w:left="1260"/>
        <w:jc w:val="both"/>
      </w:pPr>
      <w:r>
        <w:t xml:space="preserve">      čistenie odpadových vôd okamžité  pozastavenie vydávania nových územných</w:t>
      </w:r>
    </w:p>
    <w:p w:rsidR="00593079" w:rsidRDefault="00593079" w:rsidP="00593079">
      <w:pPr>
        <w:ind w:left="1260"/>
        <w:jc w:val="both"/>
      </w:pPr>
      <w:r>
        <w:t xml:space="preserve">      rozhodnutí na otváranie nových lokalít na výstavbu rodinných domov až do</w:t>
      </w:r>
    </w:p>
    <w:p w:rsidR="00593079" w:rsidRDefault="00593079" w:rsidP="00593079">
      <w:pPr>
        <w:ind w:left="1260"/>
        <w:jc w:val="both"/>
      </w:pPr>
      <w:r>
        <w:t xml:space="preserve">      vyriešenia kapacity ČOV. Realizovať len doteraz schválené rozhodnutia.</w:t>
      </w:r>
    </w:p>
    <w:p w:rsidR="009139AC" w:rsidRDefault="009139AC" w:rsidP="004E35A4">
      <w:pPr>
        <w:ind w:left="1260"/>
        <w:jc w:val="both"/>
      </w:pPr>
    </w:p>
    <w:p w:rsidR="009139AC" w:rsidRDefault="009139AC" w:rsidP="004E35A4">
      <w:pPr>
        <w:ind w:left="1260"/>
        <w:jc w:val="both"/>
      </w:pPr>
    </w:p>
    <w:p w:rsidR="005B72C5" w:rsidRDefault="005B72C5" w:rsidP="004E35A4">
      <w:pPr>
        <w:ind w:left="1260"/>
        <w:jc w:val="both"/>
      </w:pPr>
    </w:p>
    <w:p w:rsidR="005B72C5" w:rsidRDefault="005B72C5" w:rsidP="004E35A4">
      <w:pPr>
        <w:ind w:left="1260"/>
        <w:jc w:val="both"/>
      </w:pPr>
      <w:bookmarkStart w:id="0" w:name="_GoBack"/>
      <w:bookmarkEnd w:id="0"/>
    </w:p>
    <w:p w:rsidR="005B72C5" w:rsidRDefault="005B72C5" w:rsidP="004E35A4">
      <w:pPr>
        <w:ind w:left="1260"/>
        <w:jc w:val="both"/>
      </w:pPr>
    </w:p>
    <w:p w:rsidR="004E35A4" w:rsidRPr="00EF4C85" w:rsidRDefault="004E35A4" w:rsidP="004E35A4">
      <w:pPr>
        <w:jc w:val="both"/>
      </w:pPr>
    </w:p>
    <w:p w:rsidR="00DB4331" w:rsidRDefault="00DB4331" w:rsidP="009139AC">
      <w:pPr>
        <w:jc w:val="both"/>
      </w:pPr>
    </w:p>
    <w:p w:rsidR="00DB4331" w:rsidRPr="009139AC" w:rsidRDefault="00DB4331" w:rsidP="009139AC">
      <w:pPr>
        <w:jc w:val="both"/>
      </w:pPr>
    </w:p>
    <w:p w:rsidR="009139AC" w:rsidRPr="00732B3D" w:rsidRDefault="009139AC" w:rsidP="00732B3D">
      <w:pPr>
        <w:jc w:val="both"/>
      </w:pPr>
    </w:p>
    <w:p w:rsidR="003360DE" w:rsidRDefault="00593079" w:rsidP="00593079">
      <w:pPr>
        <w:pBdr>
          <w:bottom w:val="single" w:sz="6" w:space="1" w:color="auto"/>
        </w:pBdr>
        <w:ind w:left="360"/>
        <w:jc w:val="both"/>
        <w:rPr>
          <w:b/>
        </w:rPr>
      </w:pPr>
      <w:r>
        <w:rPr>
          <w:b/>
        </w:rPr>
        <w:t xml:space="preserve">7.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 a rokovanie OZ ukončil</w:t>
      </w:r>
    </w:p>
    <w:p w:rsidR="003360DE" w:rsidRDefault="003360DE" w:rsidP="003360DE">
      <w:pPr>
        <w:jc w:val="both"/>
      </w:pPr>
    </w:p>
    <w:p w:rsidR="00557AAE" w:rsidRDefault="00557AA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593079">
        <w:t>22</w:t>
      </w:r>
      <w:r w:rsidR="00A70889">
        <w:t xml:space="preserve">. </w:t>
      </w:r>
      <w:r w:rsidR="00593079">
        <w:t>marca</w:t>
      </w:r>
      <w:r w:rsidR="003360DE">
        <w:t xml:space="preserve"> 201</w:t>
      </w:r>
      <w:r w:rsidR="00593079">
        <w:t xml:space="preserve">7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B718C7F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407C"/>
    <w:rsid w:val="0002259F"/>
    <w:rsid w:val="000510F5"/>
    <w:rsid w:val="000A4DE9"/>
    <w:rsid w:val="001045EA"/>
    <w:rsid w:val="0012668F"/>
    <w:rsid w:val="001856D6"/>
    <w:rsid w:val="0019434B"/>
    <w:rsid w:val="001C0D24"/>
    <w:rsid w:val="001D3FE4"/>
    <w:rsid w:val="00232CDC"/>
    <w:rsid w:val="0029441C"/>
    <w:rsid w:val="002A3997"/>
    <w:rsid w:val="002B09DB"/>
    <w:rsid w:val="002B21BE"/>
    <w:rsid w:val="002C60EF"/>
    <w:rsid w:val="002F1BB2"/>
    <w:rsid w:val="003005C8"/>
    <w:rsid w:val="00332F3F"/>
    <w:rsid w:val="0033307B"/>
    <w:rsid w:val="003360DE"/>
    <w:rsid w:val="00337928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52626B"/>
    <w:rsid w:val="00526305"/>
    <w:rsid w:val="005452A8"/>
    <w:rsid w:val="00557AAE"/>
    <w:rsid w:val="00593079"/>
    <w:rsid w:val="005B72C5"/>
    <w:rsid w:val="005C32BD"/>
    <w:rsid w:val="005E6911"/>
    <w:rsid w:val="00604312"/>
    <w:rsid w:val="00607435"/>
    <w:rsid w:val="006615BD"/>
    <w:rsid w:val="006768F1"/>
    <w:rsid w:val="006B33CF"/>
    <w:rsid w:val="006E41D7"/>
    <w:rsid w:val="00704FDA"/>
    <w:rsid w:val="00721E2E"/>
    <w:rsid w:val="00724035"/>
    <w:rsid w:val="00732B3D"/>
    <w:rsid w:val="00743031"/>
    <w:rsid w:val="00762AF7"/>
    <w:rsid w:val="0078083F"/>
    <w:rsid w:val="007A447F"/>
    <w:rsid w:val="007A7E90"/>
    <w:rsid w:val="007E328C"/>
    <w:rsid w:val="00824DB0"/>
    <w:rsid w:val="00832D6A"/>
    <w:rsid w:val="00834C82"/>
    <w:rsid w:val="00836155"/>
    <w:rsid w:val="00843917"/>
    <w:rsid w:val="0087718E"/>
    <w:rsid w:val="008826EE"/>
    <w:rsid w:val="008832AC"/>
    <w:rsid w:val="00892626"/>
    <w:rsid w:val="008A7E8A"/>
    <w:rsid w:val="008C0E9C"/>
    <w:rsid w:val="008C5C7C"/>
    <w:rsid w:val="008F5DE5"/>
    <w:rsid w:val="009019EC"/>
    <w:rsid w:val="0091346D"/>
    <w:rsid w:val="009139AC"/>
    <w:rsid w:val="0095511B"/>
    <w:rsid w:val="009679EA"/>
    <w:rsid w:val="009978AA"/>
    <w:rsid w:val="009C06F8"/>
    <w:rsid w:val="00A70889"/>
    <w:rsid w:val="00AC5A06"/>
    <w:rsid w:val="00B3151A"/>
    <w:rsid w:val="00B4204F"/>
    <w:rsid w:val="00B51B8D"/>
    <w:rsid w:val="00B7357E"/>
    <w:rsid w:val="00BA4A09"/>
    <w:rsid w:val="00BE371D"/>
    <w:rsid w:val="00BF3C39"/>
    <w:rsid w:val="00BF3DD2"/>
    <w:rsid w:val="00C14560"/>
    <w:rsid w:val="00C77ABB"/>
    <w:rsid w:val="00C96655"/>
    <w:rsid w:val="00CF34D1"/>
    <w:rsid w:val="00D221E3"/>
    <w:rsid w:val="00DB4331"/>
    <w:rsid w:val="00DC0AE2"/>
    <w:rsid w:val="00DD2509"/>
    <w:rsid w:val="00E40B4F"/>
    <w:rsid w:val="00E80A92"/>
    <w:rsid w:val="00EA57C5"/>
    <w:rsid w:val="00EF4C85"/>
    <w:rsid w:val="00EF4F03"/>
    <w:rsid w:val="00EF6962"/>
    <w:rsid w:val="00F55B07"/>
    <w:rsid w:val="00F771C6"/>
    <w:rsid w:val="00F91D3F"/>
    <w:rsid w:val="00FB55CF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BC73-AE77-48F3-BBBB-D3EF03A5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2</cp:revision>
  <cp:lastPrinted>2016-11-04T08:27:00Z</cp:lastPrinted>
  <dcterms:created xsi:type="dcterms:W3CDTF">2017-03-29T07:18:00Z</dcterms:created>
  <dcterms:modified xsi:type="dcterms:W3CDTF">2017-03-29T07:18:00Z</dcterms:modified>
</cp:coreProperties>
</file>